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30AEF" w14:textId="77777777" w:rsidR="00CA3086" w:rsidRPr="000461AD" w:rsidRDefault="00CA3086" w:rsidP="007E0393">
      <w:pPr>
        <w:rPr>
          <w:rFonts w:ascii="Calibri" w:hAnsi="Calibri"/>
          <w:b/>
          <w:bCs/>
        </w:rPr>
      </w:pPr>
      <w:r>
        <w:rPr>
          <w:rFonts w:ascii="Calibri" w:hAnsi="Calibri"/>
          <w:b/>
          <w:bCs/>
        </w:rPr>
        <w:t xml:space="preserve">WEEK THREE                                                                               </w:t>
      </w:r>
      <w:r>
        <w:rPr>
          <w:rFonts w:ascii="Calibri" w:hAnsi="Calibri"/>
          <w:b/>
          <w:bCs/>
        </w:rPr>
        <w:tab/>
      </w:r>
      <w:r>
        <w:rPr>
          <w:rFonts w:ascii="Calibri" w:hAnsi="Calibri"/>
          <w:b/>
          <w:bCs/>
        </w:rPr>
        <w:tab/>
      </w:r>
      <w:r>
        <w:rPr>
          <w:rFonts w:ascii="Calibri" w:hAnsi="Calibri"/>
          <w:b/>
          <w:bCs/>
        </w:rPr>
        <w:tab/>
        <w:t xml:space="preserve"> DATE ……………………</w:t>
      </w:r>
    </w:p>
    <w:p w14:paraId="49974DB6" w14:textId="77777777" w:rsidR="00CA3086" w:rsidRDefault="00CA3086" w:rsidP="007E0393">
      <w:pPr>
        <w:rPr>
          <w:rFonts w:ascii="Calibri" w:hAnsi="Calibri"/>
          <w:b/>
        </w:rPr>
      </w:pPr>
      <w:r>
        <w:rPr>
          <w:rFonts w:ascii="Calibri" w:hAnsi="Calibri"/>
          <w:b/>
        </w:rPr>
        <w:t>TOPIC: REPRODUCTION IN UNICELLULAR ORGANISMS AND INVERTEBRATES</w:t>
      </w:r>
    </w:p>
    <w:p w14:paraId="4C8D259E" w14:textId="77777777" w:rsidR="00CA3086" w:rsidRDefault="00CA3086" w:rsidP="007E0393">
      <w:pPr>
        <w:rPr>
          <w:rFonts w:ascii="Calibri" w:hAnsi="Calibri"/>
          <w:b/>
        </w:rPr>
      </w:pPr>
      <w:r>
        <w:rPr>
          <w:rFonts w:ascii="Calibri" w:hAnsi="Calibri"/>
          <w:b/>
        </w:rPr>
        <w:t>CONTENT</w:t>
      </w:r>
    </w:p>
    <w:p w14:paraId="5DE90AD1" w14:textId="77777777" w:rsidR="00CA3086" w:rsidRDefault="00CA3086" w:rsidP="00CA3086">
      <w:pPr>
        <w:pStyle w:val="ListParagraph"/>
        <w:numPr>
          <w:ilvl w:val="0"/>
          <w:numId w:val="4"/>
        </w:numPr>
        <w:spacing w:after="0" w:line="240" w:lineRule="auto"/>
        <w:ind w:left="720"/>
        <w:rPr>
          <w:rFonts w:ascii="Calibri" w:hAnsi="Calibri"/>
        </w:rPr>
      </w:pPr>
      <w:r>
        <w:rPr>
          <w:rFonts w:ascii="Calibri" w:hAnsi="Calibri"/>
        </w:rPr>
        <w:t>Reproduction in Amoeba(Binary and Multiple Fission)</w:t>
      </w:r>
    </w:p>
    <w:p w14:paraId="5050EDC2" w14:textId="77777777" w:rsidR="00CA3086" w:rsidRDefault="00CA3086" w:rsidP="00CA3086">
      <w:pPr>
        <w:pStyle w:val="ListParagraph"/>
        <w:numPr>
          <w:ilvl w:val="0"/>
          <w:numId w:val="4"/>
        </w:numPr>
        <w:spacing w:after="0" w:line="240" w:lineRule="auto"/>
        <w:ind w:left="720"/>
        <w:rPr>
          <w:rFonts w:ascii="Calibri" w:hAnsi="Calibri"/>
        </w:rPr>
      </w:pPr>
      <w:r>
        <w:rPr>
          <w:rFonts w:ascii="Calibri" w:hAnsi="Calibri"/>
        </w:rPr>
        <w:t>Reproduction in Paramecium(Sexual and Asexual)</w:t>
      </w:r>
    </w:p>
    <w:p w14:paraId="4BBE12A7" w14:textId="77777777" w:rsidR="00CA3086" w:rsidRDefault="00CA3086" w:rsidP="00CA3086">
      <w:pPr>
        <w:pStyle w:val="ListParagraph"/>
        <w:numPr>
          <w:ilvl w:val="0"/>
          <w:numId w:val="4"/>
        </w:numPr>
        <w:spacing w:after="0" w:line="240" w:lineRule="auto"/>
        <w:ind w:left="720"/>
        <w:rPr>
          <w:rFonts w:ascii="Calibri" w:hAnsi="Calibri"/>
        </w:rPr>
      </w:pPr>
      <w:r>
        <w:rPr>
          <w:rFonts w:ascii="Calibri" w:hAnsi="Calibri"/>
        </w:rPr>
        <w:t>Reproduction in Spirogyra</w:t>
      </w:r>
    </w:p>
    <w:p w14:paraId="55DE6F14" w14:textId="77777777" w:rsidR="00CA3086" w:rsidRDefault="00CA3086" w:rsidP="00CA3086">
      <w:pPr>
        <w:pStyle w:val="ListParagraph"/>
        <w:numPr>
          <w:ilvl w:val="0"/>
          <w:numId w:val="4"/>
        </w:numPr>
        <w:spacing w:after="0" w:line="240" w:lineRule="auto"/>
        <w:ind w:left="720"/>
        <w:rPr>
          <w:rFonts w:ascii="Calibri" w:hAnsi="Calibri"/>
        </w:rPr>
      </w:pPr>
      <w:r>
        <w:rPr>
          <w:rFonts w:ascii="Calibri" w:hAnsi="Calibri"/>
        </w:rPr>
        <w:t>Reproduction in Earthworm</w:t>
      </w:r>
    </w:p>
    <w:p w14:paraId="51582702" w14:textId="77777777" w:rsidR="00CA3086" w:rsidRDefault="00CA3086" w:rsidP="00CA3086">
      <w:pPr>
        <w:pStyle w:val="ListParagraph"/>
        <w:numPr>
          <w:ilvl w:val="0"/>
          <w:numId w:val="4"/>
        </w:numPr>
        <w:spacing w:after="0" w:line="240" w:lineRule="auto"/>
        <w:ind w:left="720"/>
        <w:rPr>
          <w:rFonts w:ascii="Calibri" w:hAnsi="Calibri"/>
        </w:rPr>
      </w:pPr>
      <w:r>
        <w:rPr>
          <w:rFonts w:ascii="Calibri" w:hAnsi="Calibri"/>
        </w:rPr>
        <w:t>Reproduction in Cockroach</w:t>
      </w:r>
    </w:p>
    <w:p w14:paraId="3DDD6246" w14:textId="77777777" w:rsidR="00CA3086" w:rsidRDefault="00CA3086" w:rsidP="00CA3086">
      <w:pPr>
        <w:pStyle w:val="ListParagraph"/>
        <w:numPr>
          <w:ilvl w:val="0"/>
          <w:numId w:val="4"/>
        </w:numPr>
        <w:spacing w:after="0" w:line="240" w:lineRule="auto"/>
        <w:ind w:left="720"/>
        <w:rPr>
          <w:rFonts w:ascii="Calibri" w:hAnsi="Calibri"/>
        </w:rPr>
      </w:pPr>
      <w:r>
        <w:rPr>
          <w:rFonts w:ascii="Calibri" w:hAnsi="Calibri"/>
        </w:rPr>
        <w:t>Reproduction in Housefly</w:t>
      </w:r>
    </w:p>
    <w:p w14:paraId="710FFC81" w14:textId="77777777" w:rsidR="00CA3086" w:rsidRDefault="00CA3086" w:rsidP="00CA3086">
      <w:pPr>
        <w:pStyle w:val="ListParagraph"/>
        <w:numPr>
          <w:ilvl w:val="0"/>
          <w:numId w:val="4"/>
        </w:numPr>
        <w:spacing w:after="0" w:line="240" w:lineRule="auto"/>
        <w:ind w:left="720"/>
        <w:rPr>
          <w:rFonts w:ascii="Calibri" w:hAnsi="Calibri"/>
        </w:rPr>
      </w:pPr>
      <w:r>
        <w:rPr>
          <w:rFonts w:ascii="Calibri" w:hAnsi="Calibri"/>
        </w:rPr>
        <w:t>Reproduction in Snail</w:t>
      </w:r>
    </w:p>
    <w:p w14:paraId="0D56E258" w14:textId="77777777" w:rsidR="00CA3086" w:rsidRDefault="00CA3086" w:rsidP="007E0393">
      <w:pPr>
        <w:pStyle w:val="ListParagraph"/>
        <w:ind w:left="0"/>
        <w:rPr>
          <w:rFonts w:ascii="Calibri" w:hAnsi="Calibri"/>
          <w:b/>
        </w:rPr>
      </w:pPr>
      <w:r>
        <w:rPr>
          <w:rFonts w:ascii="Calibri" w:hAnsi="Calibri"/>
          <w:b/>
        </w:rPr>
        <w:t>REPRODUCTION IN AMOEBA</w:t>
      </w:r>
    </w:p>
    <w:p w14:paraId="5935F8A6" w14:textId="77777777" w:rsidR="00CA3086" w:rsidRDefault="00CA3086" w:rsidP="007E0393">
      <w:pPr>
        <w:pStyle w:val="ListParagraph"/>
        <w:ind w:left="0"/>
        <w:rPr>
          <w:rFonts w:ascii="Calibri" w:hAnsi="Calibri"/>
        </w:rPr>
      </w:pPr>
      <w:r>
        <w:rPr>
          <w:rFonts w:ascii="Calibri" w:hAnsi="Calibri"/>
        </w:rPr>
        <w:t>Amoeba reproduces asexually by binary fission and multiple fission (sporulation) during adverse condition.</w:t>
      </w:r>
    </w:p>
    <w:p w14:paraId="0690D85E" w14:textId="77777777" w:rsidR="00CA3086" w:rsidRDefault="00CA3086" w:rsidP="007E0393">
      <w:pPr>
        <w:pStyle w:val="ListParagraph"/>
        <w:ind w:left="0"/>
        <w:rPr>
          <w:rFonts w:ascii="Calibri" w:hAnsi="Calibri"/>
        </w:rPr>
      </w:pPr>
      <w:r>
        <w:rPr>
          <w:rFonts w:ascii="Calibri" w:hAnsi="Calibri"/>
        </w:rPr>
        <w:t xml:space="preserve">In </w:t>
      </w:r>
      <w:r>
        <w:rPr>
          <w:rFonts w:ascii="Calibri" w:hAnsi="Calibri"/>
          <w:b/>
        </w:rPr>
        <w:t>binary fission</w:t>
      </w:r>
      <w:r>
        <w:rPr>
          <w:rFonts w:ascii="Calibri" w:hAnsi="Calibri"/>
        </w:rPr>
        <w:t xml:space="preserve"> when an amoeba reaches full size, it stops moving and divides into two equal parts starting from the nucleus. This is followed by the division of the cytoplasm, after which two daughter amoebae are formed.</w:t>
      </w:r>
    </w:p>
    <w:p w14:paraId="7DC93C60" w14:textId="77777777" w:rsidR="00CA3086" w:rsidRPr="000461AD" w:rsidRDefault="00CA3086" w:rsidP="007E0393">
      <w:pPr>
        <w:rPr>
          <w:rFonts w:ascii="Calibri" w:hAnsi="Calibri"/>
          <w:b/>
        </w:rPr>
      </w:pPr>
      <w:r>
        <w:rPr>
          <w:rFonts w:ascii="Calibri" w:hAnsi="Calibri"/>
        </w:rPr>
        <w:t xml:space="preserve"> In </w:t>
      </w:r>
      <w:r>
        <w:rPr>
          <w:rFonts w:ascii="Calibri" w:hAnsi="Calibri"/>
          <w:b/>
        </w:rPr>
        <w:t xml:space="preserve">multiple fission </w:t>
      </w:r>
      <w:r>
        <w:rPr>
          <w:rFonts w:ascii="Calibri" w:hAnsi="Calibri"/>
        </w:rPr>
        <w:t>amoeba becomes rounded and secretes around itself a cyst. Inside the cyst, the nucleus divides several times. When conditions becomes favourable, the cyst burst; each nucleus surrounded by a part of the cytoplasm of the parent. In this way, very small amoebae are formed.</w:t>
      </w:r>
    </w:p>
    <w:p w14:paraId="2C1E31DA" w14:textId="77777777" w:rsidR="00CA3086" w:rsidRDefault="00CA3086" w:rsidP="007E0393">
      <w:pPr>
        <w:pStyle w:val="ListParagraph"/>
        <w:ind w:left="0"/>
        <w:rPr>
          <w:rFonts w:ascii="Calibri" w:hAnsi="Calibri"/>
          <w:b/>
        </w:rPr>
      </w:pPr>
    </w:p>
    <w:p w14:paraId="1D6B3F28" w14:textId="77777777" w:rsidR="00CA3086" w:rsidRDefault="00CA3086" w:rsidP="007E0393">
      <w:pPr>
        <w:pStyle w:val="ListParagraph"/>
        <w:ind w:left="0"/>
        <w:rPr>
          <w:rFonts w:ascii="Calibri" w:hAnsi="Calibri"/>
          <w:b/>
        </w:rPr>
      </w:pPr>
      <w:r>
        <w:rPr>
          <w:rFonts w:ascii="Calibri" w:hAnsi="Calibri"/>
          <w:b/>
        </w:rPr>
        <w:t>REPRODUCTION IN PARAMECIUM</w:t>
      </w:r>
    </w:p>
    <w:p w14:paraId="36629588" w14:textId="77777777" w:rsidR="00CA3086" w:rsidRDefault="00CA3086" w:rsidP="007E0393">
      <w:pPr>
        <w:pStyle w:val="ListParagraph"/>
        <w:ind w:left="0"/>
        <w:rPr>
          <w:rFonts w:ascii="Calibri" w:hAnsi="Calibri"/>
        </w:rPr>
      </w:pPr>
      <w:r>
        <w:rPr>
          <w:rFonts w:ascii="Calibri" w:hAnsi="Calibri"/>
        </w:rPr>
        <w:t>Paramecium reproduces asexually by binary fission and sexually by conjugation.</w:t>
      </w:r>
    </w:p>
    <w:p w14:paraId="7F0F5E7D" w14:textId="77777777" w:rsidR="00CA3086" w:rsidRDefault="00CA3086" w:rsidP="007E0393">
      <w:pPr>
        <w:pStyle w:val="ListParagraph"/>
        <w:ind w:left="0"/>
        <w:rPr>
          <w:rFonts w:ascii="Calibri" w:hAnsi="Calibri"/>
        </w:rPr>
      </w:pPr>
      <w:r>
        <w:rPr>
          <w:rFonts w:ascii="Calibri" w:hAnsi="Calibri"/>
          <w:b/>
        </w:rPr>
        <w:t>Binary fission</w:t>
      </w:r>
      <w:r>
        <w:rPr>
          <w:rFonts w:ascii="Calibri" w:hAnsi="Calibri"/>
        </w:rPr>
        <w:t xml:space="preserve"> occurs under favourable conditions, the micronucleus divides into two equal halves by mitosis and each moves to the opposite side of the cell, the </w:t>
      </w:r>
      <w:proofErr w:type="spellStart"/>
      <w:r>
        <w:rPr>
          <w:rFonts w:ascii="Calibri" w:hAnsi="Calibri"/>
        </w:rPr>
        <w:t>meganucleus</w:t>
      </w:r>
      <w:proofErr w:type="spellEnd"/>
      <w:r>
        <w:rPr>
          <w:rFonts w:ascii="Calibri" w:hAnsi="Calibri"/>
        </w:rPr>
        <w:t xml:space="preserve"> elongates and the cytoplasm constricts after which two young paramecia are produced. </w:t>
      </w:r>
    </w:p>
    <w:p w14:paraId="0BA8EAAF" w14:textId="77777777" w:rsidR="00CA3086" w:rsidRDefault="00CA3086" w:rsidP="007E0393">
      <w:pPr>
        <w:pStyle w:val="ListParagraph"/>
        <w:ind w:left="0"/>
        <w:rPr>
          <w:rFonts w:ascii="Calibri" w:hAnsi="Calibri"/>
        </w:rPr>
      </w:pPr>
      <w:r>
        <w:rPr>
          <w:rFonts w:ascii="Calibri" w:hAnsi="Calibri"/>
        </w:rPr>
        <w:t xml:space="preserve">Sexual reproduction is by </w:t>
      </w:r>
      <w:r>
        <w:rPr>
          <w:rFonts w:ascii="Calibri" w:hAnsi="Calibri"/>
          <w:b/>
        </w:rPr>
        <w:t>conjugation</w:t>
      </w:r>
      <w:r>
        <w:rPr>
          <w:rFonts w:ascii="Calibri" w:hAnsi="Calibri"/>
        </w:rPr>
        <w:t xml:space="preserve"> of two individuals of different lines of descent. Stages in conjugation include</w:t>
      </w:r>
    </w:p>
    <w:p w14:paraId="6A3FE60E" w14:textId="77777777" w:rsidR="00CA3086" w:rsidRDefault="00CA3086" w:rsidP="00CA3086">
      <w:pPr>
        <w:pStyle w:val="ListParagraph"/>
        <w:numPr>
          <w:ilvl w:val="0"/>
          <w:numId w:val="5"/>
        </w:numPr>
        <w:spacing w:after="0" w:line="240" w:lineRule="auto"/>
        <w:rPr>
          <w:rFonts w:ascii="Calibri" w:hAnsi="Calibri"/>
        </w:rPr>
      </w:pPr>
      <w:r>
        <w:rPr>
          <w:rFonts w:ascii="Calibri" w:hAnsi="Calibri"/>
        </w:rPr>
        <w:t xml:space="preserve">Two matured paramecium come together and get fused by their oral grooves. </w:t>
      </w:r>
    </w:p>
    <w:p w14:paraId="3069A6EA" w14:textId="77777777" w:rsidR="00CA3086" w:rsidRDefault="00CA3086" w:rsidP="00CA3086">
      <w:pPr>
        <w:pStyle w:val="ListParagraph"/>
        <w:numPr>
          <w:ilvl w:val="0"/>
          <w:numId w:val="5"/>
        </w:numPr>
        <w:spacing w:after="0" w:line="240" w:lineRule="auto"/>
        <w:rPr>
          <w:rFonts w:ascii="Calibri" w:hAnsi="Calibri"/>
        </w:rPr>
      </w:pPr>
      <w:r>
        <w:rPr>
          <w:rFonts w:ascii="Calibri" w:hAnsi="Calibri"/>
        </w:rPr>
        <w:t>The micronucleus divides twice by meiosis and four nuclei are formed in each conjugant</w:t>
      </w:r>
    </w:p>
    <w:p w14:paraId="60353433" w14:textId="77777777" w:rsidR="00CA3086" w:rsidRDefault="00CA3086" w:rsidP="00CA3086">
      <w:pPr>
        <w:pStyle w:val="ListParagraph"/>
        <w:numPr>
          <w:ilvl w:val="0"/>
          <w:numId w:val="5"/>
        </w:numPr>
        <w:spacing w:after="0" w:line="240" w:lineRule="auto"/>
        <w:rPr>
          <w:rFonts w:ascii="Calibri" w:hAnsi="Calibri"/>
        </w:rPr>
      </w:pPr>
      <w:r>
        <w:rPr>
          <w:rFonts w:ascii="Calibri" w:hAnsi="Calibri"/>
        </w:rPr>
        <w:t>The smaller micronuclei are exchanged between the two conjugants</w:t>
      </w:r>
    </w:p>
    <w:p w14:paraId="74207685" w14:textId="77777777" w:rsidR="00CA3086" w:rsidRDefault="00CA3086" w:rsidP="00CA3086">
      <w:pPr>
        <w:pStyle w:val="ListParagraph"/>
        <w:numPr>
          <w:ilvl w:val="0"/>
          <w:numId w:val="5"/>
        </w:numPr>
        <w:spacing w:after="0" w:line="240" w:lineRule="auto"/>
        <w:rPr>
          <w:rFonts w:ascii="Calibri" w:hAnsi="Calibri"/>
        </w:rPr>
      </w:pPr>
      <w:r>
        <w:rPr>
          <w:rFonts w:ascii="Calibri" w:hAnsi="Calibri"/>
        </w:rPr>
        <w:t xml:space="preserve">The </w:t>
      </w:r>
      <w:proofErr w:type="spellStart"/>
      <w:r>
        <w:rPr>
          <w:rFonts w:ascii="Calibri" w:hAnsi="Calibri"/>
        </w:rPr>
        <w:t>migatory</w:t>
      </w:r>
      <w:proofErr w:type="spellEnd"/>
      <w:r>
        <w:rPr>
          <w:rFonts w:ascii="Calibri" w:hAnsi="Calibri"/>
        </w:rPr>
        <w:t xml:space="preserve"> micronucleus fuses with the stationary micronucleus in each conjugant to form a zygote</w:t>
      </w:r>
    </w:p>
    <w:p w14:paraId="1C6FBF09" w14:textId="77777777" w:rsidR="00CA3086" w:rsidRDefault="00CA3086" w:rsidP="00CA3086">
      <w:pPr>
        <w:pStyle w:val="ListParagraph"/>
        <w:numPr>
          <w:ilvl w:val="0"/>
          <w:numId w:val="5"/>
        </w:numPr>
        <w:spacing w:after="0" w:line="240" w:lineRule="auto"/>
        <w:rPr>
          <w:rFonts w:ascii="Calibri" w:hAnsi="Calibri"/>
        </w:rPr>
      </w:pPr>
      <w:r>
        <w:rPr>
          <w:rFonts w:ascii="Calibri" w:hAnsi="Calibri"/>
        </w:rPr>
        <w:t>The zygote in each conjugant divides thrice to form eight nuclei</w:t>
      </w:r>
    </w:p>
    <w:p w14:paraId="06007358" w14:textId="77777777" w:rsidR="00CA3086" w:rsidRDefault="00CA3086" w:rsidP="00CA3086">
      <w:pPr>
        <w:pStyle w:val="ListParagraph"/>
        <w:numPr>
          <w:ilvl w:val="0"/>
          <w:numId w:val="5"/>
        </w:numPr>
        <w:spacing w:after="0" w:line="240" w:lineRule="auto"/>
        <w:rPr>
          <w:rFonts w:ascii="Calibri" w:hAnsi="Calibri"/>
        </w:rPr>
      </w:pPr>
      <w:r>
        <w:rPr>
          <w:rFonts w:ascii="Calibri" w:hAnsi="Calibri"/>
        </w:rPr>
        <w:t xml:space="preserve">The ex-conjugant with four </w:t>
      </w:r>
      <w:proofErr w:type="spellStart"/>
      <w:r>
        <w:rPr>
          <w:rFonts w:ascii="Calibri" w:hAnsi="Calibri"/>
        </w:rPr>
        <w:t>meganuclei</w:t>
      </w:r>
      <w:proofErr w:type="spellEnd"/>
      <w:r>
        <w:rPr>
          <w:rFonts w:ascii="Calibri" w:hAnsi="Calibri"/>
        </w:rPr>
        <w:t xml:space="preserve"> and four micronuclei divide to form four paramecia each having a </w:t>
      </w:r>
      <w:proofErr w:type="spellStart"/>
      <w:r>
        <w:rPr>
          <w:rFonts w:ascii="Calibri" w:hAnsi="Calibri"/>
        </w:rPr>
        <w:t>meganucleus</w:t>
      </w:r>
      <w:proofErr w:type="spellEnd"/>
      <w:r>
        <w:rPr>
          <w:rFonts w:ascii="Calibri" w:hAnsi="Calibri"/>
        </w:rPr>
        <w:t xml:space="preserve"> and a micronucleus.</w:t>
      </w:r>
    </w:p>
    <w:p w14:paraId="5A55BDDA" w14:textId="77777777" w:rsidR="00CA3086" w:rsidRDefault="00CA3086" w:rsidP="007E0393">
      <w:pPr>
        <w:jc w:val="center"/>
        <w:rPr>
          <w:rFonts w:ascii="Calibri" w:hAnsi="Calibri"/>
          <w:b/>
        </w:rPr>
      </w:pPr>
      <w:r w:rsidRPr="000A1DA8">
        <w:rPr>
          <w:rFonts w:ascii="Calibri" w:hAnsi="Calibri"/>
          <w:b/>
          <w:noProof/>
        </w:rPr>
        <w:drawing>
          <wp:inline distT="0" distB="0" distL="0" distR="0" wp14:anchorId="3869A00E" wp14:editId="472DFD0C">
            <wp:extent cx="4975860" cy="27324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75860" cy="2732405"/>
                    </a:xfrm>
                    <a:prstGeom prst="rect">
                      <a:avLst/>
                    </a:prstGeom>
                    <a:noFill/>
                    <a:ln>
                      <a:noFill/>
                    </a:ln>
                  </pic:spPr>
                </pic:pic>
              </a:graphicData>
            </a:graphic>
          </wp:inline>
        </w:drawing>
      </w:r>
    </w:p>
    <w:p w14:paraId="26612798" w14:textId="77777777" w:rsidR="00CA3086" w:rsidRPr="00C26FD2" w:rsidRDefault="00CA3086" w:rsidP="007E0393">
      <w:pPr>
        <w:jc w:val="center"/>
        <w:rPr>
          <w:rFonts w:ascii="Calibri" w:hAnsi="Calibri"/>
        </w:rPr>
      </w:pPr>
      <w:r>
        <w:rPr>
          <w:rFonts w:ascii="Calibri" w:hAnsi="Calibri"/>
        </w:rPr>
        <w:t>Conjugation in paramecium</w:t>
      </w:r>
    </w:p>
    <w:p w14:paraId="7838AC0F" w14:textId="77777777" w:rsidR="00CA3086" w:rsidRDefault="00CA3086" w:rsidP="007E0393">
      <w:pPr>
        <w:rPr>
          <w:rFonts w:ascii="Calibri" w:hAnsi="Calibri"/>
          <w:b/>
        </w:rPr>
      </w:pPr>
    </w:p>
    <w:p w14:paraId="312DC458" w14:textId="77777777" w:rsidR="00CA3086" w:rsidRPr="000461AD" w:rsidRDefault="00CA3086" w:rsidP="007E0393">
      <w:pPr>
        <w:rPr>
          <w:rFonts w:ascii="Calibri" w:hAnsi="Calibri"/>
          <w:b/>
        </w:rPr>
      </w:pPr>
      <w:r w:rsidRPr="000461AD">
        <w:rPr>
          <w:rFonts w:ascii="Calibri" w:hAnsi="Calibri"/>
          <w:b/>
        </w:rPr>
        <w:t>EVALUATION</w:t>
      </w:r>
    </w:p>
    <w:p w14:paraId="43D2386A" w14:textId="77777777" w:rsidR="00CA3086" w:rsidRPr="000461AD" w:rsidRDefault="00CA3086" w:rsidP="00CA3086">
      <w:pPr>
        <w:pStyle w:val="ListParagraph"/>
        <w:numPr>
          <w:ilvl w:val="0"/>
          <w:numId w:val="1"/>
        </w:numPr>
        <w:spacing w:after="0" w:line="240" w:lineRule="auto"/>
        <w:rPr>
          <w:rFonts w:ascii="Calibri" w:hAnsi="Calibri"/>
        </w:rPr>
      </w:pPr>
      <w:r w:rsidRPr="000461AD">
        <w:rPr>
          <w:rFonts w:ascii="Calibri" w:hAnsi="Calibri"/>
        </w:rPr>
        <w:t>Describe binary fission in amoeba</w:t>
      </w:r>
      <w:r>
        <w:rPr>
          <w:rFonts w:ascii="Calibri" w:hAnsi="Calibri"/>
        </w:rPr>
        <w:t>.</w:t>
      </w:r>
    </w:p>
    <w:p w14:paraId="72CB092E" w14:textId="77777777" w:rsidR="00CA3086" w:rsidRPr="000461AD" w:rsidRDefault="00CA3086" w:rsidP="00CA3086">
      <w:pPr>
        <w:pStyle w:val="ListParagraph"/>
        <w:numPr>
          <w:ilvl w:val="0"/>
          <w:numId w:val="1"/>
        </w:numPr>
        <w:spacing w:after="0" w:line="240" w:lineRule="auto"/>
        <w:rPr>
          <w:rFonts w:ascii="Calibri" w:hAnsi="Calibri"/>
        </w:rPr>
      </w:pPr>
      <w:r w:rsidRPr="000461AD">
        <w:rPr>
          <w:rFonts w:ascii="Calibri" w:hAnsi="Calibri"/>
        </w:rPr>
        <w:t>Describe sexual reproduction in paramecium</w:t>
      </w:r>
      <w:r>
        <w:rPr>
          <w:rFonts w:ascii="Calibri" w:hAnsi="Calibri"/>
        </w:rPr>
        <w:t>.</w:t>
      </w:r>
    </w:p>
    <w:p w14:paraId="722C1F45" w14:textId="77777777" w:rsidR="00CA3086" w:rsidRDefault="00CA3086" w:rsidP="007E0393">
      <w:pPr>
        <w:pStyle w:val="ListParagraph"/>
        <w:ind w:left="0"/>
        <w:rPr>
          <w:rFonts w:ascii="Calibri" w:hAnsi="Calibri"/>
          <w:b/>
        </w:rPr>
      </w:pPr>
    </w:p>
    <w:p w14:paraId="21B89A1F" w14:textId="77777777" w:rsidR="00CA3086" w:rsidRDefault="00CA3086" w:rsidP="007E0393">
      <w:pPr>
        <w:pStyle w:val="ListParagraph"/>
        <w:ind w:left="0"/>
        <w:rPr>
          <w:rFonts w:ascii="Calibri" w:hAnsi="Calibri"/>
          <w:b/>
        </w:rPr>
      </w:pPr>
      <w:r>
        <w:rPr>
          <w:rFonts w:ascii="Calibri" w:hAnsi="Calibri"/>
          <w:b/>
        </w:rPr>
        <w:t>REPRODUCTION IN SPIROGYRA</w:t>
      </w:r>
    </w:p>
    <w:p w14:paraId="41FD5B12" w14:textId="77777777" w:rsidR="00CA3086" w:rsidRDefault="00CA3086" w:rsidP="007E0393">
      <w:pPr>
        <w:pStyle w:val="ListParagraph"/>
        <w:ind w:left="0"/>
        <w:rPr>
          <w:rFonts w:ascii="Calibri" w:hAnsi="Calibri"/>
        </w:rPr>
      </w:pPr>
      <w:r>
        <w:rPr>
          <w:rFonts w:ascii="Calibri" w:hAnsi="Calibri"/>
        </w:rPr>
        <w:t xml:space="preserve">Spirogyra reproduces asexually by fragmentation and sexually by conjugation. </w:t>
      </w:r>
    </w:p>
    <w:p w14:paraId="2F9BAA24" w14:textId="77777777" w:rsidR="00CA3086" w:rsidRDefault="00CA3086" w:rsidP="007E0393">
      <w:pPr>
        <w:pStyle w:val="ListParagraph"/>
        <w:ind w:left="0"/>
        <w:rPr>
          <w:rFonts w:ascii="Calibri" w:hAnsi="Calibri"/>
        </w:rPr>
      </w:pPr>
      <w:r>
        <w:rPr>
          <w:rFonts w:ascii="Calibri" w:hAnsi="Calibri"/>
        </w:rPr>
        <w:t>In fragmentation, when a filament reaches a certain length, parts of it break away and grow into new filaments</w:t>
      </w:r>
    </w:p>
    <w:p w14:paraId="01DAF070" w14:textId="77777777" w:rsidR="00CA3086" w:rsidRDefault="00CA3086" w:rsidP="007E0393">
      <w:pPr>
        <w:pStyle w:val="ListParagraph"/>
        <w:ind w:left="0"/>
        <w:rPr>
          <w:rFonts w:ascii="Calibri" w:hAnsi="Calibri"/>
        </w:rPr>
      </w:pPr>
      <w:r>
        <w:rPr>
          <w:rFonts w:ascii="Calibri" w:hAnsi="Calibri"/>
        </w:rPr>
        <w:t xml:space="preserve">In conjugation </w:t>
      </w:r>
    </w:p>
    <w:p w14:paraId="4746A57F" w14:textId="77777777" w:rsidR="00CA3086" w:rsidRDefault="00CA3086" w:rsidP="00CA3086">
      <w:pPr>
        <w:pStyle w:val="ListParagraph"/>
        <w:numPr>
          <w:ilvl w:val="0"/>
          <w:numId w:val="6"/>
        </w:numPr>
        <w:spacing w:after="0" w:line="240" w:lineRule="auto"/>
        <w:rPr>
          <w:rFonts w:ascii="Calibri" w:hAnsi="Calibri"/>
        </w:rPr>
      </w:pPr>
      <w:r>
        <w:rPr>
          <w:rFonts w:ascii="Calibri" w:hAnsi="Calibri"/>
        </w:rPr>
        <w:t>The cells of two filaments come to lie side by side and a conjugation tube is formed between them.</w:t>
      </w:r>
    </w:p>
    <w:p w14:paraId="7C47C470" w14:textId="77777777" w:rsidR="00CA3086" w:rsidRDefault="00CA3086" w:rsidP="00CA3086">
      <w:pPr>
        <w:pStyle w:val="ListParagraph"/>
        <w:numPr>
          <w:ilvl w:val="0"/>
          <w:numId w:val="6"/>
        </w:numPr>
        <w:spacing w:after="0" w:line="240" w:lineRule="auto"/>
        <w:rPr>
          <w:rFonts w:ascii="Calibri" w:hAnsi="Calibri"/>
        </w:rPr>
      </w:pPr>
      <w:r>
        <w:rPr>
          <w:rFonts w:ascii="Calibri" w:hAnsi="Calibri"/>
        </w:rPr>
        <w:t>the cells in one filament act as the male gamete while the other act as the female</w:t>
      </w:r>
    </w:p>
    <w:p w14:paraId="68480295" w14:textId="77777777" w:rsidR="00CA3086" w:rsidRDefault="00CA3086" w:rsidP="00CA3086">
      <w:pPr>
        <w:pStyle w:val="ListParagraph"/>
        <w:numPr>
          <w:ilvl w:val="0"/>
          <w:numId w:val="6"/>
        </w:numPr>
        <w:spacing w:after="0" w:line="240" w:lineRule="auto"/>
        <w:rPr>
          <w:rFonts w:ascii="Calibri" w:hAnsi="Calibri"/>
        </w:rPr>
      </w:pPr>
      <w:r>
        <w:rPr>
          <w:rFonts w:ascii="Calibri" w:hAnsi="Calibri"/>
        </w:rPr>
        <w:t>The male gamete passes through the conjugation tube to meet the female gamete and fuses to form a zygote.</w:t>
      </w:r>
    </w:p>
    <w:p w14:paraId="2D97FEBF" w14:textId="77777777" w:rsidR="00CA3086" w:rsidRDefault="00CA3086" w:rsidP="00CA3086">
      <w:pPr>
        <w:pStyle w:val="ListParagraph"/>
        <w:numPr>
          <w:ilvl w:val="0"/>
          <w:numId w:val="6"/>
        </w:numPr>
        <w:spacing w:after="0" w:line="240" w:lineRule="auto"/>
        <w:rPr>
          <w:rFonts w:ascii="Calibri" w:hAnsi="Calibri"/>
        </w:rPr>
      </w:pPr>
      <w:r>
        <w:rPr>
          <w:rFonts w:ascii="Calibri" w:hAnsi="Calibri"/>
        </w:rPr>
        <w:t xml:space="preserve">The zygote secretes a resistant wall around itself and form a </w:t>
      </w:r>
      <w:proofErr w:type="spellStart"/>
      <w:r>
        <w:rPr>
          <w:rFonts w:ascii="Calibri" w:hAnsi="Calibri"/>
        </w:rPr>
        <w:t>zygospore</w:t>
      </w:r>
      <w:proofErr w:type="spellEnd"/>
      <w:r>
        <w:rPr>
          <w:rFonts w:ascii="Calibri" w:hAnsi="Calibri"/>
        </w:rPr>
        <w:t>.</w:t>
      </w:r>
    </w:p>
    <w:p w14:paraId="3B14BF73" w14:textId="77777777" w:rsidR="00CA3086" w:rsidRDefault="00CA3086" w:rsidP="00CA3086">
      <w:pPr>
        <w:pStyle w:val="ListParagraph"/>
        <w:numPr>
          <w:ilvl w:val="0"/>
          <w:numId w:val="6"/>
        </w:numPr>
        <w:spacing w:after="0" w:line="240" w:lineRule="auto"/>
        <w:rPr>
          <w:rFonts w:ascii="Calibri" w:hAnsi="Calibri"/>
        </w:rPr>
      </w:pPr>
      <w:r>
        <w:rPr>
          <w:rFonts w:ascii="Calibri" w:hAnsi="Calibri"/>
        </w:rPr>
        <w:t>After a period of rest and favourable condition, the outer coats burst and a young filament grows out.</w:t>
      </w:r>
    </w:p>
    <w:p w14:paraId="2601855B" w14:textId="77777777" w:rsidR="00CA3086" w:rsidRDefault="00CA3086" w:rsidP="007E0393">
      <w:pPr>
        <w:pStyle w:val="ListParagraph"/>
        <w:ind w:left="0"/>
        <w:rPr>
          <w:rFonts w:ascii="Calibri" w:hAnsi="Calibri"/>
          <w:b/>
        </w:rPr>
      </w:pPr>
      <w:r w:rsidRPr="000A1DA8">
        <w:rPr>
          <w:rFonts w:ascii="Calibri" w:hAnsi="Calibri"/>
          <w:b/>
          <w:noProof/>
        </w:rPr>
        <w:drawing>
          <wp:inline distT="0" distB="0" distL="0" distR="0" wp14:anchorId="4A518588" wp14:editId="347C99E2">
            <wp:extent cx="3636645" cy="1520190"/>
            <wp:effectExtent l="0" t="0" r="190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36645" cy="1520190"/>
                    </a:xfrm>
                    <a:prstGeom prst="rect">
                      <a:avLst/>
                    </a:prstGeom>
                    <a:noFill/>
                    <a:ln>
                      <a:noFill/>
                    </a:ln>
                  </pic:spPr>
                </pic:pic>
              </a:graphicData>
            </a:graphic>
          </wp:inline>
        </w:drawing>
      </w:r>
    </w:p>
    <w:p w14:paraId="2365C116" w14:textId="77777777" w:rsidR="00CA3086" w:rsidRDefault="00CA3086" w:rsidP="007E0393">
      <w:pPr>
        <w:pStyle w:val="ListParagraph"/>
        <w:ind w:left="0"/>
        <w:rPr>
          <w:rFonts w:ascii="Calibri" w:hAnsi="Calibri"/>
          <w:b/>
        </w:rPr>
      </w:pPr>
    </w:p>
    <w:p w14:paraId="11AD3858" w14:textId="77777777" w:rsidR="00CA3086" w:rsidRDefault="00CA3086" w:rsidP="007E0393">
      <w:pPr>
        <w:pStyle w:val="ListParagraph"/>
        <w:ind w:left="0"/>
        <w:rPr>
          <w:rFonts w:ascii="Calibri" w:hAnsi="Calibri"/>
          <w:b/>
        </w:rPr>
      </w:pPr>
      <w:r>
        <w:rPr>
          <w:rFonts w:ascii="Calibri" w:hAnsi="Calibri"/>
          <w:b/>
        </w:rPr>
        <w:t>REPRODUCTION IN EARTHWORM</w:t>
      </w:r>
    </w:p>
    <w:p w14:paraId="3D574928" w14:textId="77777777" w:rsidR="00CA3086" w:rsidRDefault="00CA3086" w:rsidP="007E0393">
      <w:pPr>
        <w:pStyle w:val="ListParagraph"/>
        <w:ind w:left="0"/>
        <w:rPr>
          <w:rFonts w:ascii="Calibri" w:hAnsi="Calibri"/>
        </w:rPr>
      </w:pPr>
      <w:r>
        <w:rPr>
          <w:rFonts w:ascii="Calibri" w:hAnsi="Calibri"/>
        </w:rPr>
        <w:t xml:space="preserve">Earthworms are hermaphrodites </w:t>
      </w:r>
      <w:proofErr w:type="spellStart"/>
      <w:r>
        <w:rPr>
          <w:rFonts w:ascii="Calibri" w:hAnsi="Calibri"/>
        </w:rPr>
        <w:t>i</w:t>
      </w:r>
      <w:proofErr w:type="spellEnd"/>
      <w:r>
        <w:rPr>
          <w:rFonts w:ascii="Calibri" w:hAnsi="Calibri"/>
        </w:rPr>
        <w:t xml:space="preserve">. e. each has both male and female sex organs and therefore produces both male and female </w:t>
      </w:r>
      <w:proofErr w:type="spellStart"/>
      <w:r>
        <w:rPr>
          <w:rFonts w:ascii="Calibri" w:hAnsi="Calibri"/>
        </w:rPr>
        <w:t>gametes.reproduction</w:t>
      </w:r>
      <w:proofErr w:type="spellEnd"/>
      <w:r>
        <w:rPr>
          <w:rFonts w:ascii="Calibri" w:hAnsi="Calibri"/>
        </w:rPr>
        <w:t xml:space="preserve"> is by sexual means.</w:t>
      </w:r>
    </w:p>
    <w:p w14:paraId="589E5E6B" w14:textId="77777777" w:rsidR="00CA3086" w:rsidRDefault="00CA3086" w:rsidP="007E0393">
      <w:pPr>
        <w:pStyle w:val="ListParagraph"/>
        <w:ind w:left="0"/>
        <w:rPr>
          <w:rFonts w:ascii="Calibri" w:hAnsi="Calibri"/>
          <w:b/>
        </w:rPr>
      </w:pPr>
    </w:p>
    <w:p w14:paraId="4E99155F" w14:textId="77777777" w:rsidR="00CA3086" w:rsidRDefault="00CA3086" w:rsidP="007E0393">
      <w:pPr>
        <w:pStyle w:val="ListParagraph"/>
        <w:ind w:left="0"/>
        <w:rPr>
          <w:rFonts w:ascii="Calibri" w:hAnsi="Calibri"/>
          <w:b/>
        </w:rPr>
      </w:pPr>
      <w:r>
        <w:rPr>
          <w:rFonts w:ascii="Calibri" w:hAnsi="Calibri"/>
          <w:b/>
        </w:rPr>
        <w:t>Process of Copulation</w:t>
      </w:r>
    </w:p>
    <w:p w14:paraId="61D5C9EE" w14:textId="77777777" w:rsidR="00CA3086" w:rsidRDefault="00CA3086" w:rsidP="007E0393">
      <w:pPr>
        <w:pStyle w:val="ListParagraph"/>
        <w:ind w:left="0"/>
        <w:rPr>
          <w:rFonts w:ascii="Calibri" w:hAnsi="Calibri"/>
        </w:rPr>
      </w:pPr>
      <w:r>
        <w:rPr>
          <w:rFonts w:ascii="Calibri" w:hAnsi="Calibri"/>
        </w:rPr>
        <w:t xml:space="preserve">Two worms to be engaged in copulation come to lie close together with their ventral surfaces touching. Copulation takes place at night outside the burrows. The reproductive organs of earthworms are anteriorly located. The worms lie in such position that the segments 9-15 of one worm are opposite the clitellum (segments 32-37) of the other and are held firmly by chaetae during copulation. </w:t>
      </w:r>
    </w:p>
    <w:p w14:paraId="61B0A94B" w14:textId="77777777" w:rsidR="00CA3086" w:rsidRDefault="00CA3086" w:rsidP="007E0393">
      <w:pPr>
        <w:pStyle w:val="ListParagraph"/>
        <w:ind w:left="0"/>
        <w:rPr>
          <w:rFonts w:ascii="Calibri" w:hAnsi="Calibri"/>
        </w:rPr>
      </w:pPr>
    </w:p>
    <w:p w14:paraId="515B896C" w14:textId="77777777" w:rsidR="00CA3086" w:rsidRDefault="00CA3086" w:rsidP="007E0393">
      <w:pPr>
        <w:pStyle w:val="ListParagraph"/>
        <w:ind w:left="0"/>
        <w:rPr>
          <w:rFonts w:ascii="Calibri" w:hAnsi="Calibri"/>
        </w:rPr>
      </w:pPr>
      <w:r>
        <w:rPr>
          <w:rFonts w:ascii="Calibri" w:hAnsi="Calibri"/>
        </w:rPr>
        <w:t>After copulation, the two worm separate. After few days eggs are laid and fertilized in a cocoon secreted by the clitellum. The development of the embryo takes place inside the cocoon and one worm hatches from a batch of eggs in one cocoon.</w:t>
      </w:r>
    </w:p>
    <w:p w14:paraId="3FB3D2A5" w14:textId="77777777" w:rsidR="00CA3086" w:rsidRDefault="00CA3086" w:rsidP="007E0393">
      <w:pPr>
        <w:rPr>
          <w:rFonts w:ascii="Calibri" w:hAnsi="Calibri"/>
          <w:b/>
        </w:rPr>
      </w:pPr>
    </w:p>
    <w:p w14:paraId="70A4D8AF" w14:textId="77777777" w:rsidR="00CA3086" w:rsidRPr="000461AD" w:rsidRDefault="00CA3086" w:rsidP="007E0393">
      <w:pPr>
        <w:rPr>
          <w:rFonts w:ascii="Calibri" w:hAnsi="Calibri"/>
          <w:b/>
        </w:rPr>
      </w:pPr>
      <w:r w:rsidRPr="000461AD">
        <w:rPr>
          <w:rFonts w:ascii="Calibri" w:hAnsi="Calibri"/>
          <w:b/>
        </w:rPr>
        <w:t>EVALUATION</w:t>
      </w:r>
    </w:p>
    <w:p w14:paraId="7F199C1E" w14:textId="77777777" w:rsidR="00CA3086" w:rsidRPr="000461AD" w:rsidRDefault="00CA3086" w:rsidP="00CA3086">
      <w:pPr>
        <w:pStyle w:val="ListParagraph"/>
        <w:numPr>
          <w:ilvl w:val="0"/>
          <w:numId w:val="2"/>
        </w:numPr>
        <w:spacing w:after="0" w:line="240" w:lineRule="auto"/>
        <w:ind w:hanging="270"/>
        <w:rPr>
          <w:rFonts w:ascii="Calibri" w:hAnsi="Calibri"/>
        </w:rPr>
      </w:pPr>
      <w:r w:rsidRPr="000461AD">
        <w:rPr>
          <w:rFonts w:ascii="Calibri" w:hAnsi="Calibri"/>
        </w:rPr>
        <w:t>Describe conjugation in a named alga</w:t>
      </w:r>
      <w:r>
        <w:rPr>
          <w:rFonts w:ascii="Calibri" w:hAnsi="Calibri"/>
        </w:rPr>
        <w:t>.</w:t>
      </w:r>
    </w:p>
    <w:p w14:paraId="14873658" w14:textId="77777777" w:rsidR="00CA3086" w:rsidRDefault="00CA3086" w:rsidP="00CA3086">
      <w:pPr>
        <w:pStyle w:val="ListParagraph"/>
        <w:numPr>
          <w:ilvl w:val="0"/>
          <w:numId w:val="2"/>
        </w:numPr>
        <w:spacing w:after="0" w:line="240" w:lineRule="auto"/>
        <w:ind w:hanging="270"/>
        <w:rPr>
          <w:rFonts w:ascii="Calibri" w:hAnsi="Calibri"/>
        </w:rPr>
      </w:pPr>
      <w:r>
        <w:rPr>
          <w:rFonts w:ascii="Calibri" w:hAnsi="Calibri"/>
        </w:rPr>
        <w:t>What is hermaphroditism?</w:t>
      </w:r>
    </w:p>
    <w:p w14:paraId="223C82CC" w14:textId="77777777" w:rsidR="00CA3086" w:rsidRDefault="00CA3086" w:rsidP="00CA3086">
      <w:pPr>
        <w:pStyle w:val="ListParagraph"/>
        <w:numPr>
          <w:ilvl w:val="0"/>
          <w:numId w:val="2"/>
        </w:numPr>
        <w:spacing w:after="0" w:line="240" w:lineRule="auto"/>
        <w:ind w:hanging="270"/>
        <w:rPr>
          <w:rFonts w:ascii="Calibri" w:hAnsi="Calibri"/>
        </w:rPr>
      </w:pPr>
      <w:r>
        <w:rPr>
          <w:rFonts w:ascii="Calibri" w:hAnsi="Calibri"/>
        </w:rPr>
        <w:t>Describe the process of copulation in earthworm.</w:t>
      </w:r>
    </w:p>
    <w:p w14:paraId="067281C3" w14:textId="77777777" w:rsidR="00CA3086" w:rsidRDefault="00CA3086" w:rsidP="007E0393">
      <w:pPr>
        <w:pStyle w:val="ListParagraph"/>
        <w:ind w:left="0"/>
        <w:rPr>
          <w:rFonts w:ascii="Calibri" w:hAnsi="Calibri"/>
        </w:rPr>
      </w:pPr>
    </w:p>
    <w:p w14:paraId="71E8CB69" w14:textId="77777777" w:rsidR="00CA3086" w:rsidRDefault="00CA3086" w:rsidP="007E0393">
      <w:pPr>
        <w:pStyle w:val="ListParagraph"/>
        <w:ind w:left="0"/>
        <w:rPr>
          <w:rFonts w:ascii="Calibri" w:hAnsi="Calibri"/>
          <w:b/>
        </w:rPr>
      </w:pPr>
      <w:r>
        <w:rPr>
          <w:rFonts w:ascii="Calibri" w:hAnsi="Calibri"/>
          <w:b/>
        </w:rPr>
        <w:t>REPRODUCTION IN COCKROACH</w:t>
      </w:r>
    </w:p>
    <w:p w14:paraId="0AD0767B" w14:textId="77777777" w:rsidR="00CA3086" w:rsidRDefault="00CA3086" w:rsidP="007E0393">
      <w:pPr>
        <w:rPr>
          <w:rFonts w:ascii="Calibri" w:hAnsi="Calibri" w:cs="Calibri"/>
        </w:rPr>
      </w:pPr>
      <w:r>
        <w:rPr>
          <w:rFonts w:ascii="Calibri" w:hAnsi="Calibri"/>
        </w:rPr>
        <w:t>Sexual reproduction takes place in cockroaches and fertilization is internal. Male and female cockroaches mates and the male introduces sperm into the genital opening of the female. The sperms are then stored in the sperm pouch until the eggs are released from the two ovaries. As the eggs are released, they are fertilized by the stored sperm. Fertilized eggs are laid</w:t>
      </w:r>
      <w:r>
        <w:rPr>
          <w:rFonts w:ascii="Calibri" w:hAnsi="Calibri" w:cs="Calibri"/>
        </w:rPr>
        <w:t xml:space="preserve"> (about 10–16 eggs) in a horny egg case (</w:t>
      </w:r>
      <w:proofErr w:type="spellStart"/>
      <w:r>
        <w:rPr>
          <w:rFonts w:ascii="Calibri" w:hAnsi="Calibri" w:cs="Calibri"/>
        </w:rPr>
        <w:t>ootheca</w:t>
      </w:r>
      <w:proofErr w:type="spellEnd"/>
      <w:r>
        <w:rPr>
          <w:rFonts w:ascii="Calibri" w:hAnsi="Calibri" w:cs="Calibri"/>
        </w:rPr>
        <w:t>) which the female  carries in her abdominal pouch for some time and later deposit it in a safe dark place. After 30 – 100 days, the eggs hatch into nymphs which are wingless, small and whitish in colour.</w:t>
      </w:r>
    </w:p>
    <w:p w14:paraId="7A5DFF68" w14:textId="77777777" w:rsidR="00CA3086" w:rsidRDefault="00CA3086" w:rsidP="007E0393">
      <w:pPr>
        <w:rPr>
          <w:rFonts w:ascii="Calibri" w:hAnsi="Calibri" w:cs="Calibri"/>
        </w:rPr>
      </w:pPr>
    </w:p>
    <w:p w14:paraId="031C37DD" w14:textId="77777777" w:rsidR="00CA3086" w:rsidRDefault="00CA3086" w:rsidP="007E0393">
      <w:pPr>
        <w:rPr>
          <w:rFonts w:ascii="Calibri" w:hAnsi="Calibri" w:cs="Calibri"/>
        </w:rPr>
      </w:pPr>
      <w:r>
        <w:rPr>
          <w:rFonts w:ascii="Calibri" w:hAnsi="Calibri" w:cs="Calibri"/>
        </w:rPr>
        <w:t>The nymphs feed, grow, and become brown, moult about 13 times to become adults.</w:t>
      </w:r>
    </w:p>
    <w:p w14:paraId="6C97CF28" w14:textId="77777777" w:rsidR="00CA3086" w:rsidRDefault="00CA3086" w:rsidP="007E0393">
      <w:pPr>
        <w:rPr>
          <w:rFonts w:ascii="Calibri" w:hAnsi="Calibri" w:cs="Calibri"/>
        </w:rPr>
      </w:pPr>
      <w:r>
        <w:rPr>
          <w:rFonts w:ascii="Calibri" w:hAnsi="Calibri" w:cs="Calibri"/>
        </w:rPr>
        <w:t xml:space="preserve">In the process of moulting, the wings first appear as wing pad and later develop into full grown wings. Cockroaches require 11 – 20 months to develop from eggs to </w:t>
      </w:r>
      <w:proofErr w:type="spellStart"/>
      <w:r>
        <w:rPr>
          <w:rFonts w:ascii="Calibri" w:hAnsi="Calibri" w:cs="Calibri"/>
        </w:rPr>
        <w:t>imagos</w:t>
      </w:r>
      <w:proofErr w:type="spellEnd"/>
      <w:r>
        <w:rPr>
          <w:rFonts w:ascii="Calibri" w:hAnsi="Calibri" w:cs="Calibri"/>
        </w:rPr>
        <w:t>. Metamorphosis is incomplete.</w:t>
      </w:r>
    </w:p>
    <w:p w14:paraId="16F32261" w14:textId="77777777" w:rsidR="00CA3086" w:rsidRDefault="00CA3086" w:rsidP="007E0393">
      <w:pPr>
        <w:pStyle w:val="ListParagraph"/>
        <w:ind w:left="0"/>
        <w:rPr>
          <w:rFonts w:ascii="Calibri" w:hAnsi="Calibri"/>
        </w:rPr>
      </w:pPr>
      <w:r w:rsidRPr="000A1DA8">
        <w:rPr>
          <w:rFonts w:ascii="Calibri" w:hAnsi="Calibri"/>
          <w:noProof/>
        </w:rPr>
        <w:drawing>
          <wp:inline distT="0" distB="0" distL="0" distR="0" wp14:anchorId="2B284706" wp14:editId="43397571">
            <wp:extent cx="3115310" cy="2094865"/>
            <wp:effectExtent l="0" t="0" r="889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5310" cy="2094865"/>
                    </a:xfrm>
                    <a:prstGeom prst="rect">
                      <a:avLst/>
                    </a:prstGeom>
                    <a:noFill/>
                    <a:ln>
                      <a:noFill/>
                    </a:ln>
                  </pic:spPr>
                </pic:pic>
              </a:graphicData>
            </a:graphic>
          </wp:inline>
        </w:drawing>
      </w:r>
    </w:p>
    <w:p w14:paraId="087A9C6A" w14:textId="77777777" w:rsidR="00CA3086" w:rsidRDefault="00CA3086" w:rsidP="007E0393">
      <w:pPr>
        <w:pStyle w:val="ListParagraph"/>
        <w:ind w:left="0"/>
        <w:rPr>
          <w:rFonts w:ascii="Calibri" w:hAnsi="Calibri"/>
          <w:b/>
        </w:rPr>
      </w:pPr>
      <w:r>
        <w:rPr>
          <w:rFonts w:ascii="Calibri" w:hAnsi="Calibri"/>
          <w:b/>
        </w:rPr>
        <w:t>REPRODUCTION IN HOUSEFLY</w:t>
      </w:r>
    </w:p>
    <w:p w14:paraId="62CF3252" w14:textId="77777777" w:rsidR="00CA3086" w:rsidRDefault="00CA3086" w:rsidP="007E0393">
      <w:pPr>
        <w:rPr>
          <w:rFonts w:ascii="Calibri" w:hAnsi="Calibri" w:cs="Calibri"/>
        </w:rPr>
      </w:pPr>
      <w:r>
        <w:rPr>
          <w:rFonts w:ascii="Calibri" w:hAnsi="Calibri"/>
        </w:rPr>
        <w:t xml:space="preserve">Adult male and female mates and within two to three days fertilized eggs are laid. The laying of eggs takes place in the day light. </w:t>
      </w:r>
      <w:r>
        <w:rPr>
          <w:rFonts w:ascii="Calibri" w:hAnsi="Calibri" w:cs="Calibri"/>
        </w:rPr>
        <w:t xml:space="preserve">Housefly undergoes complete metamorphosis.   </w:t>
      </w:r>
    </w:p>
    <w:p w14:paraId="41CA6D3F" w14:textId="77777777" w:rsidR="00CA3086" w:rsidRDefault="00CA3086" w:rsidP="007E0393">
      <w:pPr>
        <w:rPr>
          <w:rFonts w:ascii="Calibri" w:hAnsi="Calibri" w:cs="Calibri"/>
        </w:rPr>
      </w:pPr>
      <w:r>
        <w:rPr>
          <w:rFonts w:ascii="Calibri" w:hAnsi="Calibri" w:cs="Calibri"/>
        </w:rPr>
        <w:t>2 – 7 batches of eggs (100 – 150 eggs in a batch) are laid by the female housefly in a moist dirty environment. The eggs hatch into white larvae in about 8 – 24 hours.</w:t>
      </w:r>
    </w:p>
    <w:p w14:paraId="0DCDF497" w14:textId="77777777" w:rsidR="00CA3086" w:rsidRDefault="00CA3086" w:rsidP="007E0393">
      <w:pPr>
        <w:rPr>
          <w:rFonts w:ascii="Calibri" w:hAnsi="Calibri" w:cs="Calibri"/>
        </w:rPr>
      </w:pPr>
      <w:r>
        <w:rPr>
          <w:rFonts w:ascii="Calibri" w:hAnsi="Calibri" w:cs="Calibri"/>
        </w:rPr>
        <w:t xml:space="preserve">The larva called </w:t>
      </w:r>
      <w:r>
        <w:rPr>
          <w:rFonts w:ascii="Calibri" w:hAnsi="Calibri" w:cs="Calibri"/>
          <w:b/>
        </w:rPr>
        <w:t>maggot</w:t>
      </w:r>
      <w:r>
        <w:rPr>
          <w:rFonts w:ascii="Calibri" w:hAnsi="Calibri" w:cs="Calibri"/>
        </w:rPr>
        <w:t xml:space="preserve"> has a segmented body. The head bears a pair of hook for tearing food and drawing the larva along. On the ventral surface of the segmented body lie spiny pads for movement. It has two pairs of spiracles for breathing. The larva moults several times and lasts for about 5 – 14 days after which it moves to a dry place to begin the pupal stage.</w:t>
      </w:r>
    </w:p>
    <w:p w14:paraId="312CEB25" w14:textId="77777777" w:rsidR="00CA3086" w:rsidRDefault="00CA3086" w:rsidP="007E0393">
      <w:pPr>
        <w:rPr>
          <w:rFonts w:ascii="Calibri" w:hAnsi="Calibri" w:cs="Calibri"/>
        </w:rPr>
      </w:pPr>
      <w:r>
        <w:rPr>
          <w:rFonts w:ascii="Calibri" w:hAnsi="Calibri" w:cs="Calibri"/>
        </w:rPr>
        <w:t xml:space="preserve"> The maggot shortens; its skin becomes hard and brown forming the pupal case (</w:t>
      </w:r>
      <w:proofErr w:type="spellStart"/>
      <w:r>
        <w:rPr>
          <w:rFonts w:ascii="Calibri" w:hAnsi="Calibri" w:cs="Calibri"/>
        </w:rPr>
        <w:t>puparium</w:t>
      </w:r>
      <w:proofErr w:type="spellEnd"/>
      <w:r>
        <w:rPr>
          <w:rFonts w:ascii="Calibri" w:hAnsi="Calibri" w:cs="Calibri"/>
        </w:rPr>
        <w:t xml:space="preserve">). It does not feed or move. Internal re-organisation takes place at this stage. In about 3 – 10 days, the young adult hatches out of the </w:t>
      </w:r>
      <w:proofErr w:type="spellStart"/>
      <w:r>
        <w:rPr>
          <w:rFonts w:ascii="Calibri" w:hAnsi="Calibri" w:cs="Calibri"/>
        </w:rPr>
        <w:t>puparium</w:t>
      </w:r>
      <w:proofErr w:type="spellEnd"/>
      <w:r>
        <w:rPr>
          <w:rFonts w:ascii="Calibri" w:hAnsi="Calibri" w:cs="Calibri"/>
        </w:rPr>
        <w:t>.</w:t>
      </w:r>
    </w:p>
    <w:p w14:paraId="2345BD50" w14:textId="77777777" w:rsidR="00CA3086" w:rsidRDefault="00CA3086" w:rsidP="007E0393">
      <w:pPr>
        <w:rPr>
          <w:rFonts w:ascii="Calibri" w:hAnsi="Calibri" w:cs="Calibri"/>
        </w:rPr>
      </w:pPr>
      <w:r>
        <w:rPr>
          <w:rFonts w:ascii="Calibri" w:hAnsi="Calibri" w:cs="Calibri"/>
        </w:rPr>
        <w:t xml:space="preserve">The adult housefly called imago emerges from the </w:t>
      </w:r>
      <w:proofErr w:type="spellStart"/>
      <w:r>
        <w:rPr>
          <w:rFonts w:ascii="Calibri" w:hAnsi="Calibri" w:cs="Calibri"/>
        </w:rPr>
        <w:t>puparium</w:t>
      </w:r>
      <w:proofErr w:type="spellEnd"/>
      <w:r>
        <w:rPr>
          <w:rFonts w:ascii="Calibri" w:hAnsi="Calibri" w:cs="Calibri"/>
        </w:rPr>
        <w:t xml:space="preserve"> using a sac-like organ (</w:t>
      </w:r>
      <w:proofErr w:type="spellStart"/>
      <w:r>
        <w:rPr>
          <w:rFonts w:ascii="Calibri" w:hAnsi="Calibri" w:cs="Calibri"/>
        </w:rPr>
        <w:t>ptilinum</w:t>
      </w:r>
      <w:proofErr w:type="spellEnd"/>
      <w:r>
        <w:rPr>
          <w:rFonts w:ascii="Calibri" w:hAnsi="Calibri" w:cs="Calibri"/>
        </w:rPr>
        <w:t xml:space="preserve">) to break it open. It moves to the surface of the dirt and flies away when the wings are dry. </w:t>
      </w:r>
    </w:p>
    <w:p w14:paraId="457C7BDB" w14:textId="77777777" w:rsidR="00CA3086" w:rsidRDefault="00CA3086" w:rsidP="007E0393">
      <w:pPr>
        <w:pStyle w:val="ListParagraph"/>
        <w:ind w:left="0"/>
        <w:rPr>
          <w:rFonts w:ascii="Calibri" w:hAnsi="Calibri"/>
        </w:rPr>
      </w:pPr>
      <w:r w:rsidRPr="000A1DA8">
        <w:rPr>
          <w:rFonts w:ascii="Calibri" w:hAnsi="Calibri"/>
          <w:noProof/>
        </w:rPr>
        <w:drawing>
          <wp:inline distT="0" distB="0" distL="0" distR="0" wp14:anchorId="0E5B35BD" wp14:editId="5C29444A">
            <wp:extent cx="3434080" cy="28708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34080" cy="2870835"/>
                    </a:xfrm>
                    <a:prstGeom prst="rect">
                      <a:avLst/>
                    </a:prstGeom>
                    <a:noFill/>
                    <a:ln>
                      <a:noFill/>
                    </a:ln>
                  </pic:spPr>
                </pic:pic>
              </a:graphicData>
            </a:graphic>
          </wp:inline>
        </w:drawing>
      </w:r>
    </w:p>
    <w:p w14:paraId="53A85993" w14:textId="77777777" w:rsidR="00CA3086" w:rsidRDefault="00CA3086" w:rsidP="007E0393">
      <w:pPr>
        <w:pStyle w:val="ListParagraph"/>
        <w:ind w:left="0"/>
        <w:rPr>
          <w:rFonts w:ascii="Calibri" w:hAnsi="Calibri"/>
          <w:b/>
        </w:rPr>
      </w:pPr>
    </w:p>
    <w:p w14:paraId="7C812E25" w14:textId="77777777" w:rsidR="00CA3086" w:rsidRDefault="00CA3086" w:rsidP="007E0393">
      <w:pPr>
        <w:pStyle w:val="ListParagraph"/>
        <w:ind w:left="0"/>
        <w:rPr>
          <w:rFonts w:ascii="Calibri" w:hAnsi="Calibri"/>
          <w:b/>
        </w:rPr>
      </w:pPr>
      <w:r>
        <w:rPr>
          <w:rFonts w:ascii="Calibri" w:hAnsi="Calibri"/>
          <w:b/>
        </w:rPr>
        <w:t xml:space="preserve">REPRODUCTION IN SNAIL </w:t>
      </w:r>
    </w:p>
    <w:p w14:paraId="02D4482B" w14:textId="77777777" w:rsidR="00CA3086" w:rsidRDefault="00CA3086" w:rsidP="007E0393">
      <w:pPr>
        <w:pStyle w:val="ListParagraph"/>
        <w:ind w:left="0"/>
        <w:rPr>
          <w:rFonts w:ascii="Calibri" w:hAnsi="Calibri"/>
          <w:b/>
        </w:rPr>
      </w:pPr>
      <w:r>
        <w:rPr>
          <w:rFonts w:ascii="Calibri" w:hAnsi="Calibri"/>
          <w:b/>
        </w:rPr>
        <w:t xml:space="preserve"> </w:t>
      </w:r>
      <w:r>
        <w:rPr>
          <w:rFonts w:ascii="Calibri" w:hAnsi="Calibri"/>
        </w:rPr>
        <w:t xml:space="preserve">Reproduction in land snails is hermaphroditic and fertilization internal. The female snail has a fertilization pouch for sperm to travel into. The snails will transfer their </w:t>
      </w:r>
      <w:proofErr w:type="spellStart"/>
      <w:r>
        <w:rPr>
          <w:rFonts w:ascii="Calibri" w:hAnsi="Calibri"/>
        </w:rPr>
        <w:t>spermatophores</w:t>
      </w:r>
      <w:proofErr w:type="spellEnd"/>
      <w:r>
        <w:rPr>
          <w:rFonts w:ascii="Calibri" w:hAnsi="Calibri"/>
        </w:rPr>
        <w:t xml:space="preserve"> to a place called </w:t>
      </w:r>
      <w:proofErr w:type="spellStart"/>
      <w:r>
        <w:rPr>
          <w:rFonts w:ascii="Calibri" w:hAnsi="Calibri"/>
          <w:b/>
        </w:rPr>
        <w:t>epiphallus</w:t>
      </w:r>
      <w:proofErr w:type="spellEnd"/>
      <w:r>
        <w:rPr>
          <w:rFonts w:ascii="Calibri" w:hAnsi="Calibri"/>
        </w:rPr>
        <w:t xml:space="preserve">. The </w:t>
      </w:r>
      <w:proofErr w:type="spellStart"/>
      <w:r>
        <w:rPr>
          <w:rFonts w:ascii="Calibri" w:hAnsi="Calibri"/>
        </w:rPr>
        <w:t>epiphallus</w:t>
      </w:r>
      <w:proofErr w:type="spellEnd"/>
      <w:r>
        <w:rPr>
          <w:rFonts w:ascii="Calibri" w:hAnsi="Calibri"/>
        </w:rPr>
        <w:t xml:space="preserve"> is part of the sperm duct to the penis to help put the </w:t>
      </w:r>
      <w:proofErr w:type="spellStart"/>
      <w:r>
        <w:rPr>
          <w:rFonts w:ascii="Calibri" w:hAnsi="Calibri"/>
        </w:rPr>
        <w:t>spermatophores</w:t>
      </w:r>
      <w:proofErr w:type="spellEnd"/>
      <w:r>
        <w:rPr>
          <w:rFonts w:ascii="Calibri" w:hAnsi="Calibri"/>
        </w:rPr>
        <w:t xml:space="preserve"> into place by using their flagellum. From here, sperm is travelled to the </w:t>
      </w:r>
      <w:r>
        <w:rPr>
          <w:rFonts w:ascii="Calibri" w:hAnsi="Calibri"/>
          <w:b/>
        </w:rPr>
        <w:t>bursa duct</w:t>
      </w:r>
      <w:r>
        <w:rPr>
          <w:rFonts w:ascii="Calibri" w:hAnsi="Calibri"/>
        </w:rPr>
        <w:t xml:space="preserve"> where fertilization takes place. During snail development, there is a 180</w:t>
      </w:r>
      <w:r>
        <w:rPr>
          <w:rFonts w:ascii="Calibri" w:hAnsi="Calibri"/>
          <w:vertAlign w:val="superscript"/>
        </w:rPr>
        <w:t>o</w:t>
      </w:r>
      <w:r>
        <w:rPr>
          <w:rFonts w:ascii="Calibri" w:hAnsi="Calibri"/>
        </w:rPr>
        <w:t xml:space="preserve"> twist of the visceral mass that brings the anus and the mantle cavity forward to a position above the head. This process is known as </w:t>
      </w:r>
      <w:r>
        <w:rPr>
          <w:rFonts w:ascii="Calibri" w:hAnsi="Calibri"/>
          <w:b/>
        </w:rPr>
        <w:t>torsion.</w:t>
      </w:r>
    </w:p>
    <w:p w14:paraId="24E13D5D" w14:textId="77777777" w:rsidR="00CA3086" w:rsidRDefault="00CA3086" w:rsidP="007E0393">
      <w:pPr>
        <w:rPr>
          <w:rFonts w:ascii="Calibri" w:hAnsi="Calibri" w:cs="Calibri"/>
          <w:b/>
        </w:rPr>
      </w:pPr>
    </w:p>
    <w:p w14:paraId="6FFBE4E9" w14:textId="77777777" w:rsidR="00CA3086" w:rsidRPr="002C47D6" w:rsidRDefault="00CA3086" w:rsidP="007E0393">
      <w:pPr>
        <w:rPr>
          <w:rFonts w:ascii="Calibri" w:hAnsi="Calibri" w:cs="Calibri"/>
          <w:b/>
        </w:rPr>
      </w:pPr>
      <w:r w:rsidRPr="002C47D6">
        <w:rPr>
          <w:rFonts w:ascii="Calibri" w:hAnsi="Calibri" w:cs="Calibri"/>
          <w:b/>
        </w:rPr>
        <w:t>EVALUATION</w:t>
      </w:r>
    </w:p>
    <w:p w14:paraId="2D89C478" w14:textId="77777777" w:rsidR="00CA3086" w:rsidRPr="002C47D6" w:rsidRDefault="00CA3086" w:rsidP="00CA3086">
      <w:pPr>
        <w:pStyle w:val="ListParagraph"/>
        <w:numPr>
          <w:ilvl w:val="0"/>
          <w:numId w:val="3"/>
        </w:numPr>
        <w:spacing w:after="0" w:line="240" w:lineRule="auto"/>
        <w:rPr>
          <w:rFonts w:ascii="Calibri" w:hAnsi="Calibri" w:cs="Calibri"/>
        </w:rPr>
      </w:pPr>
      <w:r w:rsidRPr="002C47D6">
        <w:rPr>
          <w:rFonts w:ascii="Calibri" w:hAnsi="Calibri" w:cs="Calibri"/>
        </w:rPr>
        <w:t>Differentiate between metamorphosis in housefly and cockroach</w:t>
      </w:r>
      <w:r>
        <w:rPr>
          <w:rFonts w:ascii="Calibri" w:hAnsi="Calibri" w:cs="Calibri"/>
        </w:rPr>
        <w:t>.</w:t>
      </w:r>
    </w:p>
    <w:p w14:paraId="1942F2CF" w14:textId="77777777" w:rsidR="00CA3086" w:rsidRDefault="00CA3086" w:rsidP="00CA3086">
      <w:pPr>
        <w:pStyle w:val="ListParagraph"/>
        <w:numPr>
          <w:ilvl w:val="0"/>
          <w:numId w:val="3"/>
        </w:numPr>
        <w:spacing w:after="0" w:line="240" w:lineRule="auto"/>
        <w:rPr>
          <w:rFonts w:ascii="Calibri" w:hAnsi="Calibri"/>
        </w:rPr>
      </w:pPr>
      <w:r>
        <w:rPr>
          <w:rFonts w:ascii="Calibri" w:hAnsi="Calibri"/>
        </w:rPr>
        <w:t>Describe fertilization in snails.</w:t>
      </w:r>
    </w:p>
    <w:p w14:paraId="67DBDEA4" w14:textId="77777777" w:rsidR="001B1D69" w:rsidRPr="008E5AFF" w:rsidRDefault="001B1D69" w:rsidP="007E0393">
      <w:pPr>
        <w:rPr>
          <w:rFonts w:ascii="Calibri" w:hAnsi="Calibri"/>
          <w:b/>
        </w:rPr>
      </w:pPr>
      <w:r>
        <w:rPr>
          <w:rFonts w:ascii="Calibri" w:hAnsi="Calibri"/>
          <w:b/>
        </w:rPr>
        <w:t xml:space="preserve">WEEK FOUR                                                                                  </w:t>
      </w:r>
      <w:r>
        <w:rPr>
          <w:rFonts w:ascii="Calibri" w:hAnsi="Calibri"/>
          <w:b/>
        </w:rPr>
        <w:tab/>
      </w:r>
      <w:r>
        <w:rPr>
          <w:rFonts w:ascii="Calibri" w:hAnsi="Calibri"/>
          <w:b/>
        </w:rPr>
        <w:tab/>
      </w:r>
      <w:r>
        <w:rPr>
          <w:rFonts w:ascii="Calibri" w:hAnsi="Calibri"/>
          <w:b/>
        </w:rPr>
        <w:tab/>
        <w:t xml:space="preserve">  DATE……………………</w:t>
      </w:r>
    </w:p>
    <w:p w14:paraId="78F92C84" w14:textId="77777777" w:rsidR="001B1D69" w:rsidRDefault="001B1D69" w:rsidP="007E0393">
      <w:pPr>
        <w:tabs>
          <w:tab w:val="left" w:pos="2680"/>
        </w:tabs>
      </w:pPr>
      <w:r>
        <w:rPr>
          <w:rFonts w:ascii="Calibri" w:hAnsi="Calibri"/>
          <w:b/>
        </w:rPr>
        <w:t>TOPIC: IRRITABILITY / CELL REACTIONS TO ITS ENVIRONMENT</w:t>
      </w:r>
    </w:p>
    <w:p w14:paraId="0A2DB639" w14:textId="77777777" w:rsidR="001B1D69" w:rsidRDefault="001B1D69" w:rsidP="007E0393">
      <w:pPr>
        <w:tabs>
          <w:tab w:val="left" w:pos="1060"/>
        </w:tabs>
      </w:pPr>
      <w:r w:rsidRPr="00C26FD2">
        <w:rPr>
          <w:rFonts w:ascii="Calibri" w:hAnsi="Calibri"/>
          <w:b/>
        </w:rPr>
        <w:t>CONTENT</w:t>
      </w:r>
    </w:p>
    <w:p w14:paraId="16B45C56" w14:textId="77777777" w:rsidR="001B1D69" w:rsidRDefault="001B1D69" w:rsidP="001B1D69">
      <w:pPr>
        <w:pStyle w:val="ListParagraph"/>
        <w:numPr>
          <w:ilvl w:val="0"/>
          <w:numId w:val="15"/>
        </w:numPr>
        <w:spacing w:after="0" w:line="240" w:lineRule="auto"/>
        <w:ind w:left="720"/>
      </w:pPr>
      <w:r>
        <w:rPr>
          <w:rFonts w:ascii="Calibri" w:hAnsi="Calibri"/>
        </w:rPr>
        <w:t>Irritability and Type of Responses</w:t>
      </w:r>
    </w:p>
    <w:p w14:paraId="2047087D" w14:textId="77777777" w:rsidR="001B1D69" w:rsidRDefault="001B1D69" w:rsidP="001B1D69">
      <w:pPr>
        <w:pStyle w:val="ListParagraph"/>
        <w:numPr>
          <w:ilvl w:val="0"/>
          <w:numId w:val="15"/>
        </w:numPr>
        <w:spacing w:after="0" w:line="240" w:lineRule="auto"/>
        <w:ind w:left="720"/>
      </w:pPr>
      <w:r>
        <w:rPr>
          <w:rFonts w:ascii="Calibri" w:hAnsi="Calibri"/>
        </w:rPr>
        <w:t>Movement</w:t>
      </w:r>
    </w:p>
    <w:p w14:paraId="601D748E" w14:textId="77777777" w:rsidR="001B1D69" w:rsidRDefault="001B1D69" w:rsidP="001B1D69">
      <w:pPr>
        <w:pStyle w:val="ListParagraph"/>
        <w:numPr>
          <w:ilvl w:val="0"/>
          <w:numId w:val="15"/>
        </w:numPr>
        <w:spacing w:after="0" w:line="240" w:lineRule="auto"/>
        <w:ind w:left="720"/>
      </w:pPr>
      <w:r>
        <w:rPr>
          <w:rFonts w:ascii="Calibri" w:hAnsi="Calibri"/>
        </w:rPr>
        <w:t>Organelles for Movement</w:t>
      </w:r>
    </w:p>
    <w:p w14:paraId="650D60EC" w14:textId="77777777" w:rsidR="001B1D69" w:rsidRDefault="001B1D69" w:rsidP="007E0393">
      <w:pPr>
        <w:tabs>
          <w:tab w:val="left" w:pos="1060"/>
        </w:tabs>
      </w:pPr>
      <w:r>
        <w:rPr>
          <w:rFonts w:ascii="Calibri" w:hAnsi="Calibri"/>
          <w:b/>
        </w:rPr>
        <w:t>IRRITABILITY AND TYPES OF RESPONSES</w:t>
      </w:r>
    </w:p>
    <w:p w14:paraId="4D4C28CE" w14:textId="77777777" w:rsidR="001B1D69" w:rsidRDefault="001B1D69" w:rsidP="007E0393">
      <w:pPr>
        <w:tabs>
          <w:tab w:val="left" w:pos="1060"/>
        </w:tabs>
      </w:pPr>
      <w:r>
        <w:rPr>
          <w:rFonts w:ascii="Calibri" w:hAnsi="Calibri"/>
        </w:rPr>
        <w:t>Irritability is the ability of organisms to respond to stimuli. A stimulus is any change in external or internal environmental condition which can bring about a change in the activity of the whole or part of the organism.</w:t>
      </w:r>
    </w:p>
    <w:p w14:paraId="7DC65653" w14:textId="77777777" w:rsidR="001B1D69" w:rsidRDefault="001B1D69" w:rsidP="007E0393">
      <w:pPr>
        <w:tabs>
          <w:tab w:val="left" w:pos="1060"/>
        </w:tabs>
      </w:pPr>
      <w:r>
        <w:rPr>
          <w:rFonts w:ascii="Calibri" w:hAnsi="Calibri"/>
        </w:rPr>
        <w:t>Response is the term used for the change in activity of the organism. There are three major types of responses, these include tactic, nastic and tropic movements.</w:t>
      </w:r>
    </w:p>
    <w:p w14:paraId="3CEAB925" w14:textId="77777777" w:rsidR="001B1D69" w:rsidRDefault="001B1D69" w:rsidP="001B1D69">
      <w:pPr>
        <w:pStyle w:val="ListParagraph"/>
        <w:numPr>
          <w:ilvl w:val="0"/>
          <w:numId w:val="7"/>
        </w:numPr>
        <w:spacing w:after="0" w:line="240" w:lineRule="auto"/>
        <w:ind w:left="360"/>
      </w:pPr>
      <w:r w:rsidRPr="002C47D6">
        <w:rPr>
          <w:rFonts w:ascii="Calibri" w:hAnsi="Calibri"/>
        </w:rPr>
        <w:t>TAXIS OR TACTIC MOVEMENT: is a directional movement or response of a whole organism from one place to another in response to external stimuli such as light, temperature, water and certain chemicals. Examples of tactic movement include</w:t>
      </w:r>
      <w:r>
        <w:rPr>
          <w:rFonts w:ascii="Calibri" w:hAnsi="Calibri"/>
        </w:rPr>
        <w:t>;</w:t>
      </w:r>
      <w:r w:rsidRPr="002C47D6">
        <w:rPr>
          <w:rFonts w:ascii="Calibri" w:hAnsi="Calibri"/>
        </w:rPr>
        <w:t xml:space="preserve"> </w:t>
      </w:r>
    </w:p>
    <w:p w14:paraId="13CD982F" w14:textId="77777777" w:rsidR="001B1D69" w:rsidRDefault="001B1D69" w:rsidP="001B1D69">
      <w:pPr>
        <w:pStyle w:val="ListParagraph"/>
        <w:numPr>
          <w:ilvl w:val="0"/>
          <w:numId w:val="8"/>
        </w:numPr>
        <w:spacing w:after="0" w:line="240" w:lineRule="auto"/>
      </w:pPr>
      <w:r w:rsidRPr="002C47D6">
        <w:rPr>
          <w:rFonts w:ascii="Calibri" w:hAnsi="Calibri"/>
        </w:rPr>
        <w:t xml:space="preserve">Euglena or </w:t>
      </w:r>
      <w:proofErr w:type="spellStart"/>
      <w:r w:rsidRPr="002C47D6">
        <w:rPr>
          <w:rFonts w:ascii="Calibri" w:hAnsi="Calibri"/>
        </w:rPr>
        <w:t>chlamydomonas</w:t>
      </w:r>
      <w:proofErr w:type="spellEnd"/>
      <w:r w:rsidRPr="002C47D6">
        <w:rPr>
          <w:rFonts w:ascii="Calibri" w:hAnsi="Calibri"/>
        </w:rPr>
        <w:t xml:space="preserve"> swimming away from high light intensity (Negative </w:t>
      </w:r>
      <w:proofErr w:type="spellStart"/>
      <w:r w:rsidRPr="002C47D6">
        <w:rPr>
          <w:rFonts w:ascii="Calibri" w:hAnsi="Calibri"/>
        </w:rPr>
        <w:t>phototaxis</w:t>
      </w:r>
      <w:proofErr w:type="spellEnd"/>
      <w:r w:rsidRPr="002C47D6">
        <w:rPr>
          <w:rFonts w:ascii="Calibri" w:hAnsi="Calibri"/>
        </w:rPr>
        <w:t>)</w:t>
      </w:r>
      <w:r>
        <w:rPr>
          <w:rFonts w:ascii="Calibri" w:hAnsi="Calibri"/>
        </w:rPr>
        <w:t>.</w:t>
      </w:r>
    </w:p>
    <w:p w14:paraId="51541173" w14:textId="77777777" w:rsidR="001B1D69" w:rsidRDefault="001B1D69" w:rsidP="001B1D69">
      <w:pPr>
        <w:pStyle w:val="ListParagraph"/>
        <w:numPr>
          <w:ilvl w:val="1"/>
          <w:numId w:val="8"/>
        </w:numPr>
        <w:spacing w:after="0" w:line="240" w:lineRule="auto"/>
        <w:ind w:left="720"/>
      </w:pPr>
      <w:r>
        <w:rPr>
          <w:rFonts w:ascii="Calibri" w:hAnsi="Calibri"/>
        </w:rPr>
        <w:t>In a moss plant, sperm swim towards the chemical produced by the egg cell (positive chemotaxis).</w:t>
      </w:r>
    </w:p>
    <w:p w14:paraId="212E4278" w14:textId="77777777" w:rsidR="001B1D69" w:rsidRDefault="001B1D69" w:rsidP="001B1D69">
      <w:pPr>
        <w:pStyle w:val="ListParagraph"/>
        <w:numPr>
          <w:ilvl w:val="0"/>
          <w:numId w:val="7"/>
        </w:numPr>
        <w:spacing w:after="0" w:line="240" w:lineRule="auto"/>
        <w:ind w:left="360"/>
      </w:pPr>
      <w:r>
        <w:rPr>
          <w:rFonts w:ascii="Calibri" w:hAnsi="Calibri"/>
        </w:rPr>
        <w:t>NASTISM OR NASTIC MOVEMENT: is a non-directional sleep movement or response of a part of a plant in response to non-directional stimuli such as light intensity, temperature and humidity. Example of nastic movement include;</w:t>
      </w:r>
    </w:p>
    <w:p w14:paraId="06B8B955" w14:textId="77777777" w:rsidR="001B1D69" w:rsidRDefault="001B1D69" w:rsidP="001B1D69">
      <w:pPr>
        <w:pStyle w:val="ListParagraph"/>
        <w:numPr>
          <w:ilvl w:val="0"/>
          <w:numId w:val="9"/>
        </w:numPr>
        <w:spacing w:after="0" w:line="240" w:lineRule="auto"/>
        <w:ind w:left="720"/>
      </w:pPr>
      <w:r>
        <w:rPr>
          <w:rFonts w:ascii="Calibri" w:hAnsi="Calibri"/>
        </w:rPr>
        <w:t>The folding of the leaflets of mimosa plant when touched.</w:t>
      </w:r>
    </w:p>
    <w:p w14:paraId="77AAAD25" w14:textId="77777777" w:rsidR="001B1D69" w:rsidRDefault="001B1D69" w:rsidP="001B1D69">
      <w:pPr>
        <w:pStyle w:val="ListParagraph"/>
        <w:numPr>
          <w:ilvl w:val="0"/>
          <w:numId w:val="9"/>
        </w:numPr>
        <w:spacing w:after="0" w:line="240" w:lineRule="auto"/>
        <w:ind w:left="720"/>
      </w:pPr>
      <w:r>
        <w:rPr>
          <w:rFonts w:ascii="Calibri" w:hAnsi="Calibri"/>
        </w:rPr>
        <w:t>Closing of the morning glory flower when light intensity is low.</w:t>
      </w:r>
    </w:p>
    <w:p w14:paraId="69C15847" w14:textId="77777777" w:rsidR="001B1D69" w:rsidRDefault="001B1D69" w:rsidP="001B1D69">
      <w:pPr>
        <w:pStyle w:val="ListParagraph"/>
        <w:numPr>
          <w:ilvl w:val="0"/>
          <w:numId w:val="7"/>
        </w:numPr>
        <w:spacing w:after="0" w:line="240" w:lineRule="auto"/>
        <w:ind w:left="360"/>
      </w:pPr>
      <w:r>
        <w:rPr>
          <w:rFonts w:ascii="Calibri" w:hAnsi="Calibri"/>
        </w:rPr>
        <w:t>TROPISM OR TROPIC MOVEMENT: is a unilateral growth and directional movement of a part of a plant in response to directional stimuli. These responses are experienced in growth regions (root and shoot apices) and are controlled by certain plant hormones known as auxins. Tropic movement are named according to the stimuli e.g.</w:t>
      </w:r>
    </w:p>
    <w:p w14:paraId="396494F4" w14:textId="77777777" w:rsidR="001B1D69" w:rsidRDefault="001B1D69" w:rsidP="001B1D69">
      <w:pPr>
        <w:pStyle w:val="ListParagraph"/>
        <w:numPr>
          <w:ilvl w:val="0"/>
          <w:numId w:val="10"/>
        </w:numPr>
        <w:spacing w:after="0" w:line="240" w:lineRule="auto"/>
      </w:pPr>
      <w:r>
        <w:rPr>
          <w:rFonts w:ascii="Calibri" w:hAnsi="Calibri"/>
        </w:rPr>
        <w:t>Shoots bend towards light (positive phototropism) while roots bend away from light (negative phototropism).</w:t>
      </w:r>
    </w:p>
    <w:p w14:paraId="62B32377" w14:textId="77777777" w:rsidR="001B1D69" w:rsidRDefault="001B1D69" w:rsidP="001B1D69">
      <w:pPr>
        <w:pStyle w:val="ListParagraph"/>
        <w:numPr>
          <w:ilvl w:val="1"/>
          <w:numId w:val="10"/>
        </w:numPr>
        <w:spacing w:after="0" w:line="240" w:lineRule="auto"/>
        <w:ind w:left="720"/>
      </w:pPr>
      <w:r>
        <w:rPr>
          <w:rFonts w:ascii="Calibri" w:hAnsi="Calibri"/>
        </w:rPr>
        <w:t>Shoots bend away from gravity (negative geotropism) while roots bend toward gravity (positive geotropism).</w:t>
      </w:r>
    </w:p>
    <w:p w14:paraId="0D64695F" w14:textId="77777777" w:rsidR="001B1D69" w:rsidRDefault="001B1D69" w:rsidP="001B1D69">
      <w:pPr>
        <w:pStyle w:val="ListParagraph"/>
        <w:numPr>
          <w:ilvl w:val="1"/>
          <w:numId w:val="10"/>
        </w:numPr>
        <w:spacing w:after="0" w:line="240" w:lineRule="auto"/>
        <w:ind w:left="720"/>
      </w:pPr>
      <w:r>
        <w:rPr>
          <w:rFonts w:ascii="Calibri" w:hAnsi="Calibri"/>
        </w:rPr>
        <w:t xml:space="preserve">Tendrils of climbing plants twine around a support (positive </w:t>
      </w:r>
      <w:proofErr w:type="spellStart"/>
      <w:r>
        <w:rPr>
          <w:rFonts w:ascii="Calibri" w:hAnsi="Calibri"/>
        </w:rPr>
        <w:t>thigmotropism</w:t>
      </w:r>
      <w:proofErr w:type="spellEnd"/>
      <w:r>
        <w:rPr>
          <w:rFonts w:ascii="Calibri" w:hAnsi="Calibri"/>
        </w:rPr>
        <w:t xml:space="preserve">) while root tips grow away from it (negative </w:t>
      </w:r>
      <w:proofErr w:type="spellStart"/>
      <w:r>
        <w:rPr>
          <w:rFonts w:ascii="Calibri" w:hAnsi="Calibri"/>
        </w:rPr>
        <w:t>thigmotropism</w:t>
      </w:r>
      <w:proofErr w:type="spellEnd"/>
      <w:r>
        <w:rPr>
          <w:rFonts w:ascii="Calibri" w:hAnsi="Calibri"/>
        </w:rPr>
        <w:t>).</w:t>
      </w:r>
    </w:p>
    <w:p w14:paraId="602B0C85" w14:textId="77777777" w:rsidR="001B1D69" w:rsidRDefault="001B1D69" w:rsidP="007E0393">
      <w:pPr>
        <w:tabs>
          <w:tab w:val="left" w:pos="1060"/>
        </w:tabs>
        <w:rPr>
          <w:rFonts w:ascii="Calibri" w:hAnsi="Calibri"/>
        </w:rPr>
      </w:pPr>
    </w:p>
    <w:p w14:paraId="6E8C2E31" w14:textId="77777777" w:rsidR="001B1D69" w:rsidRDefault="001B1D69" w:rsidP="007E0393">
      <w:pPr>
        <w:tabs>
          <w:tab w:val="left" w:pos="1060"/>
        </w:tabs>
      </w:pPr>
      <w:r w:rsidRPr="00C26FD2">
        <w:rPr>
          <w:rFonts w:ascii="Calibri" w:hAnsi="Calibri"/>
          <w:b/>
        </w:rPr>
        <w:t>EVALUATION</w:t>
      </w:r>
    </w:p>
    <w:p w14:paraId="12D512E0" w14:textId="77777777" w:rsidR="001B1D69" w:rsidRDefault="001B1D69" w:rsidP="001B1D69">
      <w:pPr>
        <w:pStyle w:val="ListParagraph"/>
        <w:numPr>
          <w:ilvl w:val="0"/>
          <w:numId w:val="11"/>
        </w:numPr>
        <w:spacing w:after="0" w:line="240" w:lineRule="auto"/>
        <w:ind w:left="360"/>
      </w:pPr>
      <w:r>
        <w:rPr>
          <w:rFonts w:ascii="Calibri" w:hAnsi="Calibri"/>
        </w:rPr>
        <w:t>Give two other examples each of nastic, tropic and tactic movement.</w:t>
      </w:r>
    </w:p>
    <w:p w14:paraId="1341E5A2" w14:textId="77777777" w:rsidR="001B1D69" w:rsidRDefault="001B1D69" w:rsidP="001B1D69">
      <w:pPr>
        <w:pStyle w:val="ListParagraph"/>
        <w:numPr>
          <w:ilvl w:val="0"/>
          <w:numId w:val="11"/>
        </w:numPr>
        <w:spacing w:after="0" w:line="240" w:lineRule="auto"/>
        <w:ind w:left="360"/>
      </w:pPr>
      <w:r>
        <w:rPr>
          <w:rFonts w:ascii="Calibri" w:hAnsi="Calibri"/>
        </w:rPr>
        <w:t>List four environmental factors that evokes responses.</w:t>
      </w:r>
    </w:p>
    <w:p w14:paraId="62132B8D" w14:textId="77777777" w:rsidR="001B1D69" w:rsidRDefault="001B1D69" w:rsidP="007E0393">
      <w:pPr>
        <w:tabs>
          <w:tab w:val="left" w:pos="1060"/>
        </w:tabs>
      </w:pPr>
    </w:p>
    <w:p w14:paraId="147AA6CD" w14:textId="77777777" w:rsidR="001B1D69" w:rsidRDefault="001B1D69" w:rsidP="007E0393">
      <w:pPr>
        <w:tabs>
          <w:tab w:val="left" w:pos="1060"/>
        </w:tabs>
      </w:pPr>
      <w:r>
        <w:rPr>
          <w:rFonts w:ascii="Calibri" w:hAnsi="Calibri"/>
          <w:b/>
        </w:rPr>
        <w:t>MOVEMENT</w:t>
      </w:r>
    </w:p>
    <w:p w14:paraId="405DD380" w14:textId="77777777" w:rsidR="001B1D69" w:rsidRDefault="001B1D69" w:rsidP="007E0393">
      <w:r>
        <w:rPr>
          <w:rFonts w:ascii="Calibri" w:hAnsi="Calibri"/>
        </w:rPr>
        <w:t>Organisms moves from one place to the other in search of food, water, mates and escaping predator or harsh weather conditions.</w:t>
      </w:r>
    </w:p>
    <w:p w14:paraId="6A87A4D9" w14:textId="77777777" w:rsidR="001B1D69" w:rsidRDefault="001B1D69" w:rsidP="007E0393">
      <w:pPr>
        <w:tabs>
          <w:tab w:val="left" w:pos="1060"/>
        </w:tabs>
        <w:rPr>
          <w:rFonts w:ascii="Calibri" w:hAnsi="Calibri"/>
          <w:b/>
        </w:rPr>
      </w:pPr>
    </w:p>
    <w:p w14:paraId="70CC0061" w14:textId="77777777" w:rsidR="001B1D69" w:rsidRDefault="001B1D69" w:rsidP="007E0393">
      <w:pPr>
        <w:tabs>
          <w:tab w:val="left" w:pos="1060"/>
        </w:tabs>
      </w:pPr>
      <w:proofErr w:type="spellStart"/>
      <w:r>
        <w:rPr>
          <w:rFonts w:ascii="Calibri" w:hAnsi="Calibri"/>
          <w:b/>
        </w:rPr>
        <w:t>Cyclosis</w:t>
      </w:r>
      <w:proofErr w:type="spellEnd"/>
      <w:r>
        <w:rPr>
          <w:rFonts w:ascii="Calibri" w:hAnsi="Calibri"/>
          <w:b/>
        </w:rPr>
        <w:t xml:space="preserve"> in Cell</w:t>
      </w:r>
    </w:p>
    <w:p w14:paraId="5D378A7D" w14:textId="77777777" w:rsidR="001B1D69" w:rsidRDefault="001B1D69" w:rsidP="007E0393">
      <w:pPr>
        <w:tabs>
          <w:tab w:val="left" w:pos="1060"/>
        </w:tabs>
      </w:pPr>
      <w:proofErr w:type="spellStart"/>
      <w:r>
        <w:rPr>
          <w:rFonts w:ascii="Calibri" w:hAnsi="Calibri"/>
        </w:rPr>
        <w:t>Cyclosis</w:t>
      </w:r>
      <w:proofErr w:type="spellEnd"/>
      <w:r>
        <w:rPr>
          <w:rFonts w:ascii="Calibri" w:hAnsi="Calibri"/>
        </w:rPr>
        <w:t xml:space="preserve"> (cytoplasmic streaming) is the mass rotational movement of the cytoplasm and its contents in cells. </w:t>
      </w:r>
      <w:proofErr w:type="spellStart"/>
      <w:r>
        <w:rPr>
          <w:rFonts w:ascii="Calibri" w:hAnsi="Calibri"/>
        </w:rPr>
        <w:t>Cyclosis</w:t>
      </w:r>
      <w:proofErr w:type="spellEnd"/>
      <w:r>
        <w:rPr>
          <w:rFonts w:ascii="Calibri" w:hAnsi="Calibri"/>
        </w:rPr>
        <w:t xml:space="preserve"> brings about the transportation of substances from one part of the cell to the other and the exchange of materials between the cell organelles. </w:t>
      </w:r>
      <w:proofErr w:type="spellStart"/>
      <w:r>
        <w:rPr>
          <w:rFonts w:ascii="Calibri" w:hAnsi="Calibri"/>
        </w:rPr>
        <w:t>Cyclosis</w:t>
      </w:r>
      <w:proofErr w:type="spellEnd"/>
      <w:r>
        <w:rPr>
          <w:rFonts w:ascii="Calibri" w:hAnsi="Calibri"/>
        </w:rPr>
        <w:t xml:space="preserve"> occur in</w:t>
      </w:r>
    </w:p>
    <w:p w14:paraId="36C8C3FD" w14:textId="77777777" w:rsidR="001B1D69" w:rsidRDefault="001B1D69" w:rsidP="001B1D69">
      <w:pPr>
        <w:pStyle w:val="ListParagraph"/>
        <w:numPr>
          <w:ilvl w:val="0"/>
          <w:numId w:val="12"/>
        </w:numPr>
        <w:spacing w:after="0" w:line="240" w:lineRule="auto"/>
        <w:ind w:left="360"/>
      </w:pPr>
      <w:r>
        <w:rPr>
          <w:rFonts w:ascii="Calibri" w:hAnsi="Calibri"/>
        </w:rPr>
        <w:t>Protozoa like amoeba known as amoeboid movement.</w:t>
      </w:r>
    </w:p>
    <w:p w14:paraId="4F138DF0" w14:textId="77777777" w:rsidR="001B1D69" w:rsidRDefault="001B1D69" w:rsidP="001B1D69">
      <w:pPr>
        <w:pStyle w:val="ListParagraph"/>
        <w:numPr>
          <w:ilvl w:val="0"/>
          <w:numId w:val="12"/>
        </w:numPr>
        <w:spacing w:after="0" w:line="240" w:lineRule="auto"/>
        <w:ind w:left="360"/>
      </w:pPr>
      <w:r>
        <w:rPr>
          <w:rFonts w:ascii="Calibri" w:hAnsi="Calibri"/>
        </w:rPr>
        <w:t>Chloroplasts of some plants where they move independently to place their broad surface parallel to the surface of the leaf to receive sufficient sunlight for photosynthesis.</w:t>
      </w:r>
    </w:p>
    <w:p w14:paraId="3C38FF8A" w14:textId="77777777" w:rsidR="001B1D69" w:rsidRDefault="001B1D69" w:rsidP="007E0393">
      <w:pPr>
        <w:tabs>
          <w:tab w:val="left" w:pos="4840"/>
        </w:tabs>
        <w:rPr>
          <w:rFonts w:ascii="Calibri" w:hAnsi="Calibri"/>
        </w:rPr>
      </w:pPr>
    </w:p>
    <w:p w14:paraId="71B01251" w14:textId="77777777" w:rsidR="001B1D69" w:rsidRDefault="001B1D69" w:rsidP="007E0393">
      <w:pPr>
        <w:tabs>
          <w:tab w:val="left" w:pos="4840"/>
        </w:tabs>
      </w:pPr>
      <w:r w:rsidRPr="00C26FD2">
        <w:rPr>
          <w:rFonts w:ascii="Calibri" w:hAnsi="Calibri"/>
          <w:b/>
        </w:rPr>
        <w:t>EVALUATION</w:t>
      </w:r>
      <w:r>
        <w:tab/>
      </w:r>
    </w:p>
    <w:p w14:paraId="0ABBAEAE" w14:textId="77777777" w:rsidR="001B1D69" w:rsidRDefault="001B1D69" w:rsidP="001B1D69">
      <w:pPr>
        <w:pStyle w:val="ListParagraph"/>
        <w:numPr>
          <w:ilvl w:val="0"/>
          <w:numId w:val="13"/>
        </w:numPr>
        <w:spacing w:after="0" w:line="240" w:lineRule="auto"/>
        <w:ind w:left="360"/>
      </w:pPr>
      <w:r>
        <w:rPr>
          <w:rFonts w:ascii="Calibri" w:hAnsi="Calibri"/>
        </w:rPr>
        <w:t xml:space="preserve">What is </w:t>
      </w:r>
      <w:proofErr w:type="spellStart"/>
      <w:r>
        <w:rPr>
          <w:rFonts w:ascii="Calibri" w:hAnsi="Calibri"/>
        </w:rPr>
        <w:t>cyclosis</w:t>
      </w:r>
      <w:proofErr w:type="spellEnd"/>
      <w:r>
        <w:rPr>
          <w:rFonts w:ascii="Calibri" w:hAnsi="Calibri"/>
        </w:rPr>
        <w:t>?</w:t>
      </w:r>
    </w:p>
    <w:p w14:paraId="5D29096C" w14:textId="77777777" w:rsidR="001B1D69" w:rsidRDefault="001B1D69" w:rsidP="001B1D69">
      <w:pPr>
        <w:pStyle w:val="ListParagraph"/>
        <w:numPr>
          <w:ilvl w:val="0"/>
          <w:numId w:val="13"/>
        </w:numPr>
        <w:spacing w:after="0" w:line="240" w:lineRule="auto"/>
        <w:ind w:left="360"/>
      </w:pPr>
      <w:r>
        <w:rPr>
          <w:rFonts w:ascii="Calibri" w:hAnsi="Calibri"/>
        </w:rPr>
        <w:t xml:space="preserve">State two examples of </w:t>
      </w:r>
      <w:proofErr w:type="spellStart"/>
      <w:r>
        <w:rPr>
          <w:rFonts w:ascii="Calibri" w:hAnsi="Calibri"/>
        </w:rPr>
        <w:t>cyclosis</w:t>
      </w:r>
      <w:proofErr w:type="spellEnd"/>
      <w:r>
        <w:rPr>
          <w:rFonts w:ascii="Calibri" w:hAnsi="Calibri"/>
        </w:rPr>
        <w:t xml:space="preserve">. </w:t>
      </w:r>
    </w:p>
    <w:p w14:paraId="0A5B67A1" w14:textId="77777777" w:rsidR="001B1D69" w:rsidRDefault="001B1D69" w:rsidP="007E0393">
      <w:pPr>
        <w:rPr>
          <w:rFonts w:ascii="Calibri" w:hAnsi="Calibri"/>
          <w:b/>
        </w:rPr>
      </w:pPr>
    </w:p>
    <w:p w14:paraId="6FA33479" w14:textId="77777777" w:rsidR="001B1D69" w:rsidRPr="00436B13" w:rsidRDefault="001B1D69" w:rsidP="007E0393">
      <w:pPr>
        <w:rPr>
          <w:rFonts w:ascii="Calibri" w:hAnsi="Calibri"/>
        </w:rPr>
      </w:pPr>
      <w:r w:rsidRPr="00436B13">
        <w:rPr>
          <w:rFonts w:ascii="Calibri" w:hAnsi="Calibri"/>
          <w:b/>
        </w:rPr>
        <w:t>ORGANELLES FOR MOVEMENT</w:t>
      </w:r>
    </w:p>
    <w:p w14:paraId="6320ED82" w14:textId="77777777" w:rsidR="001B1D69" w:rsidRPr="00436B13" w:rsidRDefault="001B1D69" w:rsidP="001B1D69">
      <w:pPr>
        <w:pStyle w:val="ListParagraph"/>
        <w:numPr>
          <w:ilvl w:val="1"/>
          <w:numId w:val="14"/>
        </w:numPr>
        <w:spacing w:after="0" w:line="240" w:lineRule="auto"/>
        <w:ind w:left="360"/>
        <w:jc w:val="both"/>
        <w:rPr>
          <w:rFonts w:ascii="Calibri" w:hAnsi="Calibri"/>
        </w:rPr>
      </w:pPr>
      <w:r w:rsidRPr="00436B13">
        <w:rPr>
          <w:rFonts w:ascii="Calibri" w:hAnsi="Calibri"/>
        </w:rPr>
        <w:t xml:space="preserve">Flagella: they are long whip like projections usually one or two on the cell surface. Flagella are organelles for movement in Euglena, Trypanosome, Spermatozoa, </w:t>
      </w:r>
      <w:proofErr w:type="spellStart"/>
      <w:r w:rsidRPr="00436B13">
        <w:rPr>
          <w:rFonts w:ascii="Calibri" w:hAnsi="Calibri"/>
        </w:rPr>
        <w:t>Chlamydomonas</w:t>
      </w:r>
      <w:proofErr w:type="spellEnd"/>
      <w:r w:rsidRPr="00436B13">
        <w:rPr>
          <w:rFonts w:ascii="Calibri" w:hAnsi="Calibri"/>
        </w:rPr>
        <w:t xml:space="preserve"> etc.</w:t>
      </w:r>
    </w:p>
    <w:p w14:paraId="01446F1E" w14:textId="77777777" w:rsidR="001B1D69" w:rsidRPr="00436B13" w:rsidRDefault="001B1D69" w:rsidP="001B1D69">
      <w:pPr>
        <w:pStyle w:val="ListParagraph"/>
        <w:numPr>
          <w:ilvl w:val="1"/>
          <w:numId w:val="14"/>
        </w:numPr>
        <w:spacing w:after="0" w:line="240" w:lineRule="auto"/>
        <w:ind w:left="360"/>
        <w:jc w:val="both"/>
        <w:rPr>
          <w:rFonts w:ascii="Calibri" w:hAnsi="Calibri"/>
        </w:rPr>
      </w:pPr>
      <w:r w:rsidRPr="00436B13">
        <w:rPr>
          <w:rFonts w:ascii="Calibri" w:hAnsi="Calibri"/>
        </w:rPr>
        <w:t>Cilia: They are short hair like structures, numerous and closely packed together on the cell surface. Cilia can be found in paramecium and on cells lining the human wind pipe.</w:t>
      </w:r>
    </w:p>
    <w:p w14:paraId="576875A8" w14:textId="77777777" w:rsidR="000401C4" w:rsidRPr="00436B13" w:rsidRDefault="000401C4" w:rsidP="007E0393">
      <w:pPr>
        <w:rPr>
          <w:rFonts w:ascii="Calibri" w:hAnsi="Calibri"/>
          <w:b/>
        </w:rPr>
      </w:pPr>
      <w:r w:rsidRPr="00436B13">
        <w:rPr>
          <w:rFonts w:ascii="Calibri" w:hAnsi="Calibri"/>
          <w:b/>
        </w:rPr>
        <w:t xml:space="preserve">WEEK FIVE                                                       </w:t>
      </w:r>
      <w:r w:rsidRPr="00436B13">
        <w:rPr>
          <w:rFonts w:ascii="Calibri" w:hAnsi="Calibri"/>
          <w:b/>
        </w:rPr>
        <w:tab/>
        <w:t xml:space="preserve">                                       </w:t>
      </w:r>
      <w:r w:rsidRPr="00436B13">
        <w:rPr>
          <w:rFonts w:ascii="Calibri" w:hAnsi="Calibri"/>
          <w:b/>
        </w:rPr>
        <w:tab/>
      </w:r>
      <w:r w:rsidRPr="00436B13">
        <w:rPr>
          <w:rFonts w:ascii="Calibri" w:hAnsi="Calibri"/>
          <w:b/>
        </w:rPr>
        <w:tab/>
        <w:t>DATE…………………</w:t>
      </w:r>
    </w:p>
    <w:p w14:paraId="5D7690B6" w14:textId="77777777" w:rsidR="000401C4" w:rsidRPr="00436B13" w:rsidRDefault="000401C4" w:rsidP="007E0393">
      <w:pPr>
        <w:rPr>
          <w:rFonts w:ascii="Calibri" w:hAnsi="Calibri"/>
          <w:b/>
        </w:rPr>
      </w:pPr>
      <w:r w:rsidRPr="00436B13">
        <w:rPr>
          <w:rFonts w:ascii="Calibri" w:hAnsi="Calibri"/>
          <w:b/>
        </w:rPr>
        <w:t>TOPIC: NUTRITION IN ANIMALS</w:t>
      </w:r>
    </w:p>
    <w:p w14:paraId="289A786D" w14:textId="77777777" w:rsidR="000401C4" w:rsidRPr="00436B13" w:rsidRDefault="000401C4" w:rsidP="007E0393">
      <w:pPr>
        <w:jc w:val="both"/>
        <w:rPr>
          <w:rFonts w:ascii="Calibri" w:hAnsi="Calibri"/>
          <w:b/>
        </w:rPr>
      </w:pPr>
      <w:r w:rsidRPr="00436B13">
        <w:rPr>
          <w:rFonts w:ascii="Calibri" w:hAnsi="Calibri"/>
          <w:b/>
        </w:rPr>
        <w:t>CONTENT</w:t>
      </w:r>
    </w:p>
    <w:p w14:paraId="490AAD10" w14:textId="77777777" w:rsidR="000401C4" w:rsidRPr="00436B13" w:rsidRDefault="000401C4" w:rsidP="000401C4">
      <w:pPr>
        <w:pStyle w:val="ListParagraph"/>
        <w:numPr>
          <w:ilvl w:val="0"/>
          <w:numId w:val="32"/>
        </w:numPr>
        <w:spacing w:after="0" w:line="240" w:lineRule="auto"/>
        <w:ind w:left="720"/>
        <w:jc w:val="both"/>
        <w:rPr>
          <w:rFonts w:ascii="Calibri" w:hAnsi="Calibri"/>
        </w:rPr>
      </w:pPr>
      <w:r w:rsidRPr="00436B13">
        <w:rPr>
          <w:rFonts w:ascii="Calibri" w:hAnsi="Calibri"/>
        </w:rPr>
        <w:t>Animal Nutrition</w:t>
      </w:r>
    </w:p>
    <w:p w14:paraId="399E12E2" w14:textId="77777777" w:rsidR="000401C4" w:rsidRPr="00436B13" w:rsidRDefault="000401C4" w:rsidP="000401C4">
      <w:pPr>
        <w:pStyle w:val="ListParagraph"/>
        <w:numPr>
          <w:ilvl w:val="0"/>
          <w:numId w:val="32"/>
        </w:numPr>
        <w:spacing w:after="0" w:line="240" w:lineRule="auto"/>
        <w:ind w:left="720"/>
        <w:jc w:val="both"/>
        <w:rPr>
          <w:rFonts w:ascii="Calibri" w:hAnsi="Calibri"/>
        </w:rPr>
      </w:pPr>
      <w:r w:rsidRPr="00436B13">
        <w:rPr>
          <w:rFonts w:ascii="Calibri" w:hAnsi="Calibri"/>
        </w:rPr>
        <w:t>Classes of Food</w:t>
      </w:r>
    </w:p>
    <w:p w14:paraId="00473A4D" w14:textId="77777777" w:rsidR="000401C4" w:rsidRPr="00436B13" w:rsidRDefault="000401C4" w:rsidP="000401C4">
      <w:pPr>
        <w:pStyle w:val="ListParagraph"/>
        <w:numPr>
          <w:ilvl w:val="0"/>
          <w:numId w:val="32"/>
        </w:numPr>
        <w:spacing w:after="0" w:line="240" w:lineRule="auto"/>
        <w:ind w:left="720"/>
        <w:jc w:val="both"/>
        <w:rPr>
          <w:rFonts w:ascii="Calibri" w:hAnsi="Calibri"/>
        </w:rPr>
      </w:pPr>
      <w:r w:rsidRPr="00436B13">
        <w:rPr>
          <w:rFonts w:ascii="Calibri" w:hAnsi="Calibri"/>
        </w:rPr>
        <w:t>Balance Diet and its Importance</w:t>
      </w:r>
    </w:p>
    <w:p w14:paraId="4794596A" w14:textId="77777777" w:rsidR="000401C4" w:rsidRPr="00436B13" w:rsidRDefault="000401C4" w:rsidP="000401C4">
      <w:pPr>
        <w:pStyle w:val="ListParagraph"/>
        <w:numPr>
          <w:ilvl w:val="0"/>
          <w:numId w:val="32"/>
        </w:numPr>
        <w:spacing w:after="0" w:line="240" w:lineRule="auto"/>
        <w:ind w:left="720"/>
        <w:jc w:val="both"/>
        <w:rPr>
          <w:rFonts w:ascii="Calibri" w:hAnsi="Calibri"/>
        </w:rPr>
      </w:pPr>
      <w:r w:rsidRPr="00436B13">
        <w:rPr>
          <w:rFonts w:ascii="Calibri" w:hAnsi="Calibri"/>
        </w:rPr>
        <w:t>Digestive Enzymes</w:t>
      </w:r>
    </w:p>
    <w:p w14:paraId="21370F41" w14:textId="77777777" w:rsidR="000401C4" w:rsidRPr="00436B13" w:rsidRDefault="000401C4" w:rsidP="007E0393">
      <w:pPr>
        <w:jc w:val="both"/>
        <w:rPr>
          <w:rFonts w:ascii="Calibri" w:hAnsi="Calibri"/>
          <w:b/>
        </w:rPr>
      </w:pPr>
      <w:r w:rsidRPr="00436B13">
        <w:rPr>
          <w:rFonts w:ascii="Calibri" w:hAnsi="Calibri"/>
          <w:b/>
        </w:rPr>
        <w:t>ANIMAL NUTRITION</w:t>
      </w:r>
    </w:p>
    <w:p w14:paraId="5850E703" w14:textId="77777777" w:rsidR="000401C4" w:rsidRPr="00436B13" w:rsidRDefault="000401C4" w:rsidP="007E0393">
      <w:pPr>
        <w:jc w:val="both"/>
        <w:rPr>
          <w:rFonts w:ascii="Calibri" w:hAnsi="Calibri"/>
        </w:rPr>
      </w:pPr>
      <w:r w:rsidRPr="00436B13">
        <w:rPr>
          <w:rFonts w:ascii="Calibri" w:hAnsi="Calibri"/>
        </w:rPr>
        <w:t xml:space="preserve">Animals generally cannot manufacture their food. Rather, they depend directly or indirectly on plants for their food. Hence they are called heterotrophs. Based on their food types, animals are grouped into three: </w:t>
      </w:r>
    </w:p>
    <w:p w14:paraId="32BB32FC" w14:textId="77777777" w:rsidR="000401C4" w:rsidRPr="00436B13" w:rsidRDefault="000401C4" w:rsidP="000401C4">
      <w:pPr>
        <w:pStyle w:val="ListParagraph"/>
        <w:numPr>
          <w:ilvl w:val="2"/>
          <w:numId w:val="28"/>
        </w:numPr>
        <w:spacing w:after="0" w:line="240" w:lineRule="auto"/>
        <w:ind w:left="630" w:hanging="360"/>
        <w:jc w:val="both"/>
        <w:rPr>
          <w:rFonts w:ascii="Calibri" w:hAnsi="Calibri"/>
        </w:rPr>
      </w:pPr>
      <w:r w:rsidRPr="00436B13">
        <w:rPr>
          <w:rFonts w:ascii="Calibri" w:hAnsi="Calibri"/>
        </w:rPr>
        <w:t>Carnivores which feed on flesh or other animals e.g. lion.</w:t>
      </w:r>
    </w:p>
    <w:p w14:paraId="529FBFAB" w14:textId="77777777" w:rsidR="000401C4" w:rsidRPr="00436B13" w:rsidRDefault="000401C4" w:rsidP="000401C4">
      <w:pPr>
        <w:pStyle w:val="ListParagraph"/>
        <w:numPr>
          <w:ilvl w:val="2"/>
          <w:numId w:val="28"/>
        </w:numPr>
        <w:spacing w:after="0" w:line="240" w:lineRule="auto"/>
        <w:ind w:left="630" w:hanging="360"/>
        <w:jc w:val="both"/>
        <w:rPr>
          <w:rFonts w:ascii="Calibri" w:hAnsi="Calibri"/>
        </w:rPr>
      </w:pPr>
      <w:r w:rsidRPr="00436B13">
        <w:rPr>
          <w:rFonts w:ascii="Calibri" w:hAnsi="Calibri"/>
        </w:rPr>
        <w:t xml:space="preserve">Herbivores which feed on plants </w:t>
      </w:r>
      <w:proofErr w:type="spellStart"/>
      <w:r w:rsidRPr="00436B13">
        <w:rPr>
          <w:rFonts w:ascii="Calibri" w:hAnsi="Calibri"/>
        </w:rPr>
        <w:t>e.g</w:t>
      </w:r>
      <w:proofErr w:type="spellEnd"/>
      <w:r w:rsidRPr="00436B13">
        <w:rPr>
          <w:rFonts w:ascii="Calibri" w:hAnsi="Calibri"/>
        </w:rPr>
        <w:t xml:space="preserve"> goat. </w:t>
      </w:r>
    </w:p>
    <w:p w14:paraId="5588DFF5" w14:textId="77777777" w:rsidR="000401C4" w:rsidRPr="00436B13" w:rsidRDefault="000401C4" w:rsidP="000401C4">
      <w:pPr>
        <w:pStyle w:val="ListParagraph"/>
        <w:numPr>
          <w:ilvl w:val="2"/>
          <w:numId w:val="28"/>
        </w:numPr>
        <w:spacing w:after="0" w:line="240" w:lineRule="auto"/>
        <w:ind w:left="630" w:hanging="360"/>
        <w:jc w:val="both"/>
        <w:rPr>
          <w:rFonts w:ascii="Calibri" w:hAnsi="Calibri"/>
        </w:rPr>
      </w:pPr>
      <w:r w:rsidRPr="00436B13">
        <w:rPr>
          <w:rFonts w:ascii="Calibri" w:hAnsi="Calibri"/>
        </w:rPr>
        <w:t xml:space="preserve">Omnivores, which feed on both plants and animals </w:t>
      </w:r>
      <w:proofErr w:type="spellStart"/>
      <w:r w:rsidRPr="00436B13">
        <w:rPr>
          <w:rFonts w:ascii="Calibri" w:hAnsi="Calibri"/>
        </w:rPr>
        <w:t>e.g</w:t>
      </w:r>
      <w:proofErr w:type="spellEnd"/>
      <w:r w:rsidRPr="00436B13">
        <w:rPr>
          <w:rFonts w:ascii="Calibri" w:hAnsi="Calibri"/>
        </w:rPr>
        <w:t xml:space="preserve"> man.</w:t>
      </w:r>
    </w:p>
    <w:p w14:paraId="7F0495DD" w14:textId="77777777" w:rsidR="000401C4" w:rsidRPr="00436B13" w:rsidRDefault="000401C4" w:rsidP="007E0393">
      <w:pPr>
        <w:tabs>
          <w:tab w:val="left" w:pos="1100"/>
        </w:tabs>
        <w:jc w:val="both"/>
        <w:rPr>
          <w:rFonts w:ascii="Calibri" w:hAnsi="Calibri"/>
          <w:b/>
        </w:rPr>
      </w:pPr>
    </w:p>
    <w:p w14:paraId="6DF633A5" w14:textId="77777777" w:rsidR="000401C4" w:rsidRPr="00436B13" w:rsidRDefault="000401C4" w:rsidP="007E0393">
      <w:pPr>
        <w:tabs>
          <w:tab w:val="left" w:pos="1100"/>
        </w:tabs>
        <w:jc w:val="both"/>
        <w:rPr>
          <w:rFonts w:ascii="Calibri" w:hAnsi="Calibri"/>
          <w:b/>
        </w:rPr>
      </w:pPr>
      <w:r w:rsidRPr="00436B13">
        <w:rPr>
          <w:rFonts w:ascii="Calibri" w:hAnsi="Calibri"/>
          <w:b/>
        </w:rPr>
        <w:t xml:space="preserve">CLASSES OF FOOD SUBTANNCES </w:t>
      </w:r>
    </w:p>
    <w:p w14:paraId="19284498" w14:textId="77777777" w:rsidR="000401C4" w:rsidRPr="00436B13" w:rsidRDefault="000401C4" w:rsidP="007E0393">
      <w:pPr>
        <w:jc w:val="both"/>
        <w:rPr>
          <w:rFonts w:ascii="Calibri" w:hAnsi="Calibri"/>
        </w:rPr>
      </w:pPr>
      <w:r w:rsidRPr="00436B13">
        <w:rPr>
          <w:rFonts w:ascii="Calibri" w:hAnsi="Calibri"/>
        </w:rPr>
        <w:t xml:space="preserve">Foods eaten by animals are generally classified into seven </w:t>
      </w:r>
      <w:proofErr w:type="spellStart"/>
      <w:r w:rsidRPr="00436B13">
        <w:rPr>
          <w:rFonts w:ascii="Calibri" w:hAnsi="Calibri"/>
        </w:rPr>
        <w:t>i</w:t>
      </w:r>
      <w:proofErr w:type="spellEnd"/>
      <w:r w:rsidRPr="00436B13">
        <w:rPr>
          <w:rFonts w:ascii="Calibri" w:hAnsi="Calibri"/>
        </w:rPr>
        <w:t xml:space="preserve">. e. </w:t>
      </w:r>
    </w:p>
    <w:p w14:paraId="38DC343D" w14:textId="77777777" w:rsidR="000401C4" w:rsidRPr="00436B13" w:rsidRDefault="000401C4" w:rsidP="000401C4">
      <w:pPr>
        <w:numPr>
          <w:ilvl w:val="0"/>
          <w:numId w:val="29"/>
        </w:numPr>
        <w:tabs>
          <w:tab w:val="clear" w:pos="1020"/>
        </w:tabs>
        <w:spacing w:after="0" w:line="240" w:lineRule="auto"/>
        <w:ind w:left="720"/>
        <w:jc w:val="both"/>
        <w:rPr>
          <w:rFonts w:ascii="Calibri" w:hAnsi="Calibri"/>
        </w:rPr>
      </w:pPr>
      <w:r w:rsidRPr="00436B13">
        <w:rPr>
          <w:rFonts w:ascii="Calibri" w:hAnsi="Calibri"/>
        </w:rPr>
        <w:t xml:space="preserve">Carbohydrate </w:t>
      </w:r>
    </w:p>
    <w:p w14:paraId="72CCEAC3" w14:textId="77777777" w:rsidR="000401C4" w:rsidRPr="00436B13" w:rsidRDefault="000401C4" w:rsidP="000401C4">
      <w:pPr>
        <w:numPr>
          <w:ilvl w:val="0"/>
          <w:numId w:val="29"/>
        </w:numPr>
        <w:tabs>
          <w:tab w:val="clear" w:pos="1020"/>
        </w:tabs>
        <w:spacing w:after="0" w:line="240" w:lineRule="auto"/>
        <w:ind w:left="720"/>
        <w:jc w:val="both"/>
        <w:rPr>
          <w:rFonts w:ascii="Calibri" w:hAnsi="Calibri"/>
        </w:rPr>
      </w:pPr>
      <w:r w:rsidRPr="00436B13">
        <w:rPr>
          <w:rFonts w:ascii="Calibri" w:hAnsi="Calibri"/>
        </w:rPr>
        <w:t>Proteins</w:t>
      </w:r>
    </w:p>
    <w:p w14:paraId="3A573C8B" w14:textId="77777777" w:rsidR="000401C4" w:rsidRPr="00436B13" w:rsidRDefault="000401C4" w:rsidP="000401C4">
      <w:pPr>
        <w:numPr>
          <w:ilvl w:val="0"/>
          <w:numId w:val="29"/>
        </w:numPr>
        <w:tabs>
          <w:tab w:val="clear" w:pos="1020"/>
        </w:tabs>
        <w:spacing w:after="0" w:line="240" w:lineRule="auto"/>
        <w:ind w:left="720"/>
        <w:jc w:val="both"/>
        <w:rPr>
          <w:rFonts w:ascii="Calibri" w:hAnsi="Calibri"/>
        </w:rPr>
      </w:pPr>
      <w:r w:rsidRPr="00436B13">
        <w:rPr>
          <w:rFonts w:ascii="Calibri" w:hAnsi="Calibri"/>
        </w:rPr>
        <w:t xml:space="preserve">Fat and oil </w:t>
      </w:r>
    </w:p>
    <w:p w14:paraId="3FBA6428" w14:textId="77777777" w:rsidR="000401C4" w:rsidRPr="00436B13" w:rsidRDefault="000401C4" w:rsidP="000401C4">
      <w:pPr>
        <w:numPr>
          <w:ilvl w:val="0"/>
          <w:numId w:val="29"/>
        </w:numPr>
        <w:tabs>
          <w:tab w:val="clear" w:pos="1020"/>
        </w:tabs>
        <w:spacing w:after="0" w:line="240" w:lineRule="auto"/>
        <w:ind w:left="720"/>
        <w:jc w:val="both"/>
        <w:rPr>
          <w:rFonts w:ascii="Calibri" w:hAnsi="Calibri"/>
        </w:rPr>
      </w:pPr>
      <w:r w:rsidRPr="00436B13">
        <w:rPr>
          <w:rFonts w:ascii="Calibri" w:hAnsi="Calibri"/>
        </w:rPr>
        <w:t xml:space="preserve">Mineral Salt </w:t>
      </w:r>
    </w:p>
    <w:p w14:paraId="6CA12D31" w14:textId="77777777" w:rsidR="000401C4" w:rsidRPr="00436B13" w:rsidRDefault="000401C4" w:rsidP="000401C4">
      <w:pPr>
        <w:numPr>
          <w:ilvl w:val="0"/>
          <w:numId w:val="29"/>
        </w:numPr>
        <w:tabs>
          <w:tab w:val="clear" w:pos="1020"/>
        </w:tabs>
        <w:spacing w:after="0" w:line="240" w:lineRule="auto"/>
        <w:ind w:left="720"/>
        <w:jc w:val="both"/>
        <w:rPr>
          <w:rFonts w:ascii="Calibri" w:hAnsi="Calibri"/>
        </w:rPr>
      </w:pPr>
      <w:r w:rsidRPr="00436B13">
        <w:rPr>
          <w:rFonts w:ascii="Calibri" w:hAnsi="Calibri"/>
        </w:rPr>
        <w:t xml:space="preserve">Vitamins </w:t>
      </w:r>
    </w:p>
    <w:p w14:paraId="7E4FA8C2" w14:textId="77777777" w:rsidR="000401C4" w:rsidRPr="00436B13" w:rsidRDefault="000401C4" w:rsidP="000401C4">
      <w:pPr>
        <w:numPr>
          <w:ilvl w:val="0"/>
          <w:numId w:val="29"/>
        </w:numPr>
        <w:tabs>
          <w:tab w:val="clear" w:pos="1020"/>
        </w:tabs>
        <w:spacing w:after="0" w:line="240" w:lineRule="auto"/>
        <w:ind w:left="720"/>
        <w:jc w:val="both"/>
        <w:rPr>
          <w:rFonts w:ascii="Calibri" w:hAnsi="Calibri"/>
        </w:rPr>
      </w:pPr>
      <w:r w:rsidRPr="00436B13">
        <w:rPr>
          <w:rFonts w:ascii="Calibri" w:hAnsi="Calibri"/>
        </w:rPr>
        <w:t xml:space="preserve">Water </w:t>
      </w:r>
    </w:p>
    <w:p w14:paraId="510A1356" w14:textId="77777777" w:rsidR="000401C4" w:rsidRPr="00436B13" w:rsidRDefault="000401C4" w:rsidP="000401C4">
      <w:pPr>
        <w:numPr>
          <w:ilvl w:val="0"/>
          <w:numId w:val="29"/>
        </w:numPr>
        <w:tabs>
          <w:tab w:val="clear" w:pos="1020"/>
        </w:tabs>
        <w:spacing w:after="0" w:line="240" w:lineRule="auto"/>
        <w:ind w:left="720"/>
        <w:jc w:val="both"/>
        <w:rPr>
          <w:rFonts w:ascii="Calibri" w:hAnsi="Calibri"/>
        </w:rPr>
      </w:pPr>
      <w:r w:rsidRPr="00436B13">
        <w:rPr>
          <w:rFonts w:ascii="Calibri" w:hAnsi="Calibri"/>
        </w:rPr>
        <w:t xml:space="preserve">Roughages </w:t>
      </w:r>
    </w:p>
    <w:p w14:paraId="0A94A3A3" w14:textId="77777777" w:rsidR="000401C4" w:rsidRPr="00436B13" w:rsidRDefault="000401C4" w:rsidP="007E0393">
      <w:pPr>
        <w:ind w:left="360"/>
        <w:jc w:val="both"/>
        <w:rPr>
          <w:rFonts w:ascii="Calibri" w:hAnsi="Calibri"/>
        </w:rPr>
      </w:pPr>
    </w:p>
    <w:p w14:paraId="03564C15" w14:textId="77777777" w:rsidR="000401C4" w:rsidRPr="00436B13" w:rsidRDefault="000401C4" w:rsidP="007E0393">
      <w:pPr>
        <w:jc w:val="both"/>
        <w:rPr>
          <w:rFonts w:ascii="Calibri" w:hAnsi="Calibri"/>
          <w:b/>
        </w:rPr>
      </w:pPr>
      <w:r w:rsidRPr="00436B13">
        <w:rPr>
          <w:rFonts w:ascii="Calibri" w:hAnsi="Calibri"/>
          <w:b/>
        </w:rPr>
        <w:t xml:space="preserve">CARBOHYDRATE </w:t>
      </w:r>
    </w:p>
    <w:p w14:paraId="20B16705" w14:textId="77777777" w:rsidR="000401C4" w:rsidRPr="00436B13" w:rsidRDefault="000401C4" w:rsidP="007E0393">
      <w:pPr>
        <w:jc w:val="both"/>
        <w:rPr>
          <w:rFonts w:ascii="Calibri" w:hAnsi="Calibri"/>
        </w:rPr>
      </w:pPr>
      <w:r w:rsidRPr="00436B13">
        <w:rPr>
          <w:rFonts w:ascii="Calibri" w:hAnsi="Calibri"/>
        </w:rPr>
        <w:t xml:space="preserve">This is got from food like bread, yam rice etc. It basically consists of carbon, hydrogen and oxygen. Carbohydrates are of three types: </w:t>
      </w:r>
    </w:p>
    <w:p w14:paraId="50C9F6CB" w14:textId="77777777" w:rsidR="000401C4" w:rsidRPr="00436B13" w:rsidRDefault="000401C4" w:rsidP="000401C4">
      <w:pPr>
        <w:pStyle w:val="ListParagraph"/>
        <w:numPr>
          <w:ilvl w:val="2"/>
          <w:numId w:val="25"/>
        </w:numPr>
        <w:spacing w:after="0" w:line="240" w:lineRule="auto"/>
        <w:ind w:left="630" w:hanging="360"/>
        <w:jc w:val="both"/>
        <w:rPr>
          <w:rFonts w:ascii="Calibri" w:hAnsi="Calibri"/>
        </w:rPr>
      </w:pPr>
      <w:r w:rsidRPr="00436B13">
        <w:rPr>
          <w:rFonts w:ascii="Calibri" w:hAnsi="Calibri"/>
        </w:rPr>
        <w:t>Monosaccharides (Simple sugars) which include glucose, fructose and galactose</w:t>
      </w:r>
    </w:p>
    <w:p w14:paraId="6F0DAAA0" w14:textId="77777777" w:rsidR="000401C4" w:rsidRPr="00436B13" w:rsidRDefault="000401C4" w:rsidP="000401C4">
      <w:pPr>
        <w:pStyle w:val="ListParagraph"/>
        <w:numPr>
          <w:ilvl w:val="2"/>
          <w:numId w:val="25"/>
        </w:numPr>
        <w:spacing w:after="0" w:line="240" w:lineRule="auto"/>
        <w:ind w:left="630" w:hanging="360"/>
        <w:jc w:val="both"/>
        <w:rPr>
          <w:rFonts w:ascii="Calibri" w:hAnsi="Calibri"/>
        </w:rPr>
      </w:pPr>
      <w:r w:rsidRPr="00436B13">
        <w:rPr>
          <w:rFonts w:ascii="Calibri" w:hAnsi="Calibri"/>
        </w:rPr>
        <w:t xml:space="preserve">Disaccharides (Reducing sugars) which include maltose, sucrose and lactose. </w:t>
      </w:r>
    </w:p>
    <w:p w14:paraId="7A57B701" w14:textId="77777777" w:rsidR="000401C4" w:rsidRPr="00436B13" w:rsidRDefault="000401C4" w:rsidP="000401C4">
      <w:pPr>
        <w:pStyle w:val="ListParagraph"/>
        <w:numPr>
          <w:ilvl w:val="2"/>
          <w:numId w:val="25"/>
        </w:numPr>
        <w:spacing w:after="0" w:line="240" w:lineRule="auto"/>
        <w:ind w:left="630" w:hanging="360"/>
        <w:jc w:val="both"/>
        <w:rPr>
          <w:rFonts w:ascii="Calibri" w:hAnsi="Calibri"/>
        </w:rPr>
      </w:pPr>
      <w:r w:rsidRPr="00436B13">
        <w:rPr>
          <w:rFonts w:ascii="Calibri" w:hAnsi="Calibri"/>
        </w:rPr>
        <w:t xml:space="preserve">Polysaccharides (Complex sugars) </w:t>
      </w:r>
      <w:proofErr w:type="spellStart"/>
      <w:r w:rsidRPr="00436B13">
        <w:rPr>
          <w:rFonts w:ascii="Calibri" w:hAnsi="Calibri"/>
        </w:rPr>
        <w:t>e.g</w:t>
      </w:r>
      <w:proofErr w:type="spellEnd"/>
      <w:r w:rsidRPr="00436B13">
        <w:rPr>
          <w:rFonts w:ascii="Calibri" w:hAnsi="Calibri"/>
        </w:rPr>
        <w:t xml:space="preserve"> starch, cellulose, chitin under the action of enzymes like ptyalin, maltase, lactase </w:t>
      </w:r>
      <w:proofErr w:type="spellStart"/>
      <w:r w:rsidRPr="00436B13">
        <w:rPr>
          <w:rFonts w:ascii="Calibri" w:hAnsi="Calibri"/>
        </w:rPr>
        <w:t>etc</w:t>
      </w:r>
      <w:proofErr w:type="spellEnd"/>
      <w:r w:rsidRPr="00436B13">
        <w:rPr>
          <w:rFonts w:ascii="Calibri" w:hAnsi="Calibri"/>
        </w:rPr>
        <w:t xml:space="preserve">, and starch yields glucose as product of its digestion. Excess carbohydrate is stored in the body in form of glycogen in muscles and liver. This can be reconverted to glucose during starvation. </w:t>
      </w:r>
    </w:p>
    <w:p w14:paraId="12149D5F" w14:textId="77777777" w:rsidR="000401C4" w:rsidRPr="00436B13" w:rsidRDefault="000401C4" w:rsidP="007E0393">
      <w:pPr>
        <w:ind w:left="720" w:hanging="720"/>
        <w:jc w:val="both"/>
        <w:rPr>
          <w:rFonts w:ascii="Calibri" w:hAnsi="Calibri"/>
          <w:b/>
        </w:rPr>
      </w:pPr>
    </w:p>
    <w:p w14:paraId="3BE610AA" w14:textId="77777777" w:rsidR="000401C4" w:rsidRPr="00436B13" w:rsidRDefault="000401C4" w:rsidP="007E0393">
      <w:pPr>
        <w:ind w:left="720" w:hanging="720"/>
        <w:jc w:val="both"/>
        <w:rPr>
          <w:rFonts w:ascii="Calibri" w:hAnsi="Calibri"/>
          <w:b/>
        </w:rPr>
      </w:pPr>
      <w:r w:rsidRPr="00436B13">
        <w:rPr>
          <w:rFonts w:ascii="Calibri" w:hAnsi="Calibri"/>
          <w:b/>
        </w:rPr>
        <w:t>Importance of Carbohydrates</w:t>
      </w:r>
    </w:p>
    <w:p w14:paraId="041A2AB8" w14:textId="77777777" w:rsidR="000401C4" w:rsidRPr="00436B13" w:rsidRDefault="000401C4" w:rsidP="000401C4">
      <w:pPr>
        <w:pStyle w:val="ListParagraph"/>
        <w:numPr>
          <w:ilvl w:val="1"/>
          <w:numId w:val="30"/>
        </w:numPr>
        <w:spacing w:after="0" w:line="240" w:lineRule="auto"/>
        <w:ind w:left="630"/>
        <w:jc w:val="both"/>
        <w:rPr>
          <w:rFonts w:ascii="Calibri" w:hAnsi="Calibri"/>
        </w:rPr>
      </w:pPr>
      <w:r w:rsidRPr="00436B13">
        <w:rPr>
          <w:rFonts w:ascii="Calibri" w:hAnsi="Calibri"/>
        </w:rPr>
        <w:t>It gives animals energy.</w:t>
      </w:r>
    </w:p>
    <w:p w14:paraId="7AE589F7" w14:textId="77777777" w:rsidR="000401C4" w:rsidRPr="00436B13" w:rsidRDefault="000401C4" w:rsidP="000401C4">
      <w:pPr>
        <w:pStyle w:val="ListParagraph"/>
        <w:numPr>
          <w:ilvl w:val="1"/>
          <w:numId w:val="30"/>
        </w:numPr>
        <w:spacing w:after="0" w:line="240" w:lineRule="auto"/>
        <w:ind w:left="630"/>
        <w:jc w:val="both"/>
        <w:rPr>
          <w:rFonts w:ascii="Calibri" w:hAnsi="Calibri"/>
        </w:rPr>
      </w:pPr>
      <w:r w:rsidRPr="00436B13">
        <w:rPr>
          <w:rFonts w:ascii="Calibri" w:hAnsi="Calibri"/>
        </w:rPr>
        <w:t xml:space="preserve">It provides heat needed to maintain body temperature </w:t>
      </w:r>
    </w:p>
    <w:p w14:paraId="52EAC09D" w14:textId="77777777" w:rsidR="000401C4" w:rsidRPr="00436B13" w:rsidRDefault="000401C4" w:rsidP="000401C4">
      <w:pPr>
        <w:pStyle w:val="ListParagraph"/>
        <w:numPr>
          <w:ilvl w:val="1"/>
          <w:numId w:val="30"/>
        </w:numPr>
        <w:spacing w:after="0" w:line="240" w:lineRule="auto"/>
        <w:ind w:left="630"/>
        <w:jc w:val="both"/>
        <w:rPr>
          <w:rFonts w:ascii="Calibri" w:hAnsi="Calibri"/>
        </w:rPr>
      </w:pPr>
      <w:r w:rsidRPr="00436B13">
        <w:rPr>
          <w:rFonts w:ascii="Calibri" w:hAnsi="Calibri"/>
        </w:rPr>
        <w:t xml:space="preserve">It can be used for lubrication </w:t>
      </w:r>
      <w:proofErr w:type="spellStart"/>
      <w:r w:rsidRPr="00436B13">
        <w:rPr>
          <w:rFonts w:ascii="Calibri" w:hAnsi="Calibri"/>
        </w:rPr>
        <w:t>e.g</w:t>
      </w:r>
      <w:proofErr w:type="spellEnd"/>
      <w:r w:rsidRPr="00436B13">
        <w:rPr>
          <w:rFonts w:ascii="Calibri" w:hAnsi="Calibri"/>
        </w:rPr>
        <w:t xml:space="preserve"> mucus.</w:t>
      </w:r>
    </w:p>
    <w:p w14:paraId="12EC38DB" w14:textId="77777777" w:rsidR="000401C4" w:rsidRPr="00436B13" w:rsidRDefault="000401C4" w:rsidP="000401C4">
      <w:pPr>
        <w:pStyle w:val="ListParagraph"/>
        <w:numPr>
          <w:ilvl w:val="1"/>
          <w:numId w:val="30"/>
        </w:numPr>
        <w:spacing w:after="0" w:line="240" w:lineRule="auto"/>
        <w:ind w:left="630"/>
        <w:jc w:val="both"/>
        <w:rPr>
          <w:rFonts w:ascii="Calibri" w:hAnsi="Calibri"/>
        </w:rPr>
      </w:pPr>
      <w:r w:rsidRPr="00436B13">
        <w:rPr>
          <w:rFonts w:ascii="Calibri" w:hAnsi="Calibri"/>
        </w:rPr>
        <w:t>It provides the body with a strong framework e.g. exoskeleton in insects.</w:t>
      </w:r>
    </w:p>
    <w:p w14:paraId="0B4DD9AB" w14:textId="77777777" w:rsidR="000401C4" w:rsidRPr="00436B13" w:rsidRDefault="000401C4" w:rsidP="007E0393">
      <w:pPr>
        <w:jc w:val="both"/>
        <w:rPr>
          <w:rFonts w:ascii="Calibri" w:hAnsi="Calibri"/>
          <w:b/>
        </w:rPr>
      </w:pPr>
    </w:p>
    <w:p w14:paraId="44A419C3" w14:textId="77777777" w:rsidR="000401C4" w:rsidRPr="00436B13" w:rsidRDefault="000401C4" w:rsidP="007E0393">
      <w:pPr>
        <w:jc w:val="both"/>
        <w:rPr>
          <w:rFonts w:ascii="Calibri" w:hAnsi="Calibri"/>
          <w:b/>
        </w:rPr>
      </w:pPr>
      <w:r w:rsidRPr="00436B13">
        <w:rPr>
          <w:rFonts w:ascii="Calibri" w:hAnsi="Calibri"/>
          <w:b/>
        </w:rPr>
        <w:t xml:space="preserve">PROTEINS </w:t>
      </w:r>
    </w:p>
    <w:p w14:paraId="667D20DC" w14:textId="77777777" w:rsidR="000401C4" w:rsidRPr="00436B13" w:rsidRDefault="000401C4" w:rsidP="007E0393">
      <w:pPr>
        <w:jc w:val="both"/>
        <w:rPr>
          <w:rFonts w:ascii="Calibri" w:hAnsi="Calibri"/>
        </w:rPr>
      </w:pPr>
      <w:r w:rsidRPr="00436B13">
        <w:rPr>
          <w:rFonts w:ascii="Calibri" w:hAnsi="Calibri"/>
        </w:rPr>
        <w:t xml:space="preserve">These are complex molecules made up of smaller units called amino acids. Protein is made up of carbon, hydrogen, oxygen, nitrogen and sometimes phosphorus and sulphur. Food like egg, meat, fish, beans </w:t>
      </w:r>
      <w:proofErr w:type="spellStart"/>
      <w:r w:rsidRPr="00436B13">
        <w:rPr>
          <w:rFonts w:ascii="Calibri" w:hAnsi="Calibri"/>
        </w:rPr>
        <w:t>etc</w:t>
      </w:r>
      <w:proofErr w:type="spellEnd"/>
      <w:r w:rsidRPr="00436B13">
        <w:rPr>
          <w:rFonts w:ascii="Calibri" w:hAnsi="Calibri"/>
        </w:rPr>
        <w:t xml:space="preserve"> gives you protein. Proteins are broken down into amino acids under the action of enzymes like pepsin, rennin, trypsin and </w:t>
      </w:r>
      <w:proofErr w:type="spellStart"/>
      <w:r w:rsidRPr="00436B13">
        <w:rPr>
          <w:rFonts w:ascii="Calibri" w:hAnsi="Calibri"/>
        </w:rPr>
        <w:t>erepsin</w:t>
      </w:r>
      <w:proofErr w:type="spellEnd"/>
      <w:r w:rsidRPr="00436B13">
        <w:rPr>
          <w:rFonts w:ascii="Calibri" w:hAnsi="Calibri"/>
        </w:rPr>
        <w:t xml:space="preserve">.   </w:t>
      </w:r>
    </w:p>
    <w:p w14:paraId="69627BA6" w14:textId="77777777" w:rsidR="000401C4" w:rsidRPr="00436B13" w:rsidRDefault="000401C4" w:rsidP="007E0393">
      <w:pPr>
        <w:jc w:val="both"/>
        <w:rPr>
          <w:rFonts w:ascii="Calibri" w:hAnsi="Calibri"/>
          <w:b/>
          <w:bCs/>
        </w:rPr>
      </w:pPr>
    </w:p>
    <w:p w14:paraId="022E8672" w14:textId="77777777" w:rsidR="000401C4" w:rsidRPr="00436B13" w:rsidRDefault="000401C4" w:rsidP="007E0393">
      <w:pPr>
        <w:jc w:val="both"/>
        <w:rPr>
          <w:rFonts w:ascii="Calibri" w:hAnsi="Calibri"/>
          <w:b/>
          <w:bCs/>
        </w:rPr>
      </w:pPr>
      <w:r w:rsidRPr="00436B13">
        <w:rPr>
          <w:rFonts w:ascii="Calibri" w:hAnsi="Calibri"/>
          <w:b/>
          <w:bCs/>
        </w:rPr>
        <w:t xml:space="preserve">Importance of Proteins </w:t>
      </w:r>
    </w:p>
    <w:p w14:paraId="4DE86F8C" w14:textId="77777777" w:rsidR="000401C4" w:rsidRPr="00436B13" w:rsidRDefault="000401C4" w:rsidP="000401C4">
      <w:pPr>
        <w:pStyle w:val="ListParagraph"/>
        <w:numPr>
          <w:ilvl w:val="1"/>
          <w:numId w:val="24"/>
        </w:numPr>
        <w:spacing w:after="0" w:line="240" w:lineRule="auto"/>
        <w:ind w:left="630"/>
        <w:jc w:val="both"/>
        <w:rPr>
          <w:rFonts w:ascii="Calibri" w:hAnsi="Calibri"/>
        </w:rPr>
      </w:pPr>
      <w:r w:rsidRPr="00436B13">
        <w:rPr>
          <w:rFonts w:ascii="Calibri" w:hAnsi="Calibri"/>
        </w:rPr>
        <w:t>Growth in young ones.</w:t>
      </w:r>
    </w:p>
    <w:p w14:paraId="690C272D" w14:textId="77777777" w:rsidR="000401C4" w:rsidRPr="00436B13" w:rsidRDefault="000401C4" w:rsidP="000401C4">
      <w:pPr>
        <w:pStyle w:val="ListParagraph"/>
        <w:numPr>
          <w:ilvl w:val="1"/>
          <w:numId w:val="24"/>
        </w:numPr>
        <w:spacing w:after="0" w:line="240" w:lineRule="auto"/>
        <w:ind w:left="630"/>
        <w:jc w:val="both"/>
        <w:rPr>
          <w:rFonts w:ascii="Calibri" w:hAnsi="Calibri"/>
        </w:rPr>
      </w:pPr>
      <w:r w:rsidRPr="00436B13">
        <w:rPr>
          <w:rFonts w:ascii="Calibri" w:hAnsi="Calibri"/>
        </w:rPr>
        <w:t xml:space="preserve">Repair of worn-out tissues. </w:t>
      </w:r>
    </w:p>
    <w:p w14:paraId="1247C79C" w14:textId="77777777" w:rsidR="000401C4" w:rsidRPr="00436B13" w:rsidRDefault="000401C4" w:rsidP="000401C4">
      <w:pPr>
        <w:pStyle w:val="ListParagraph"/>
        <w:numPr>
          <w:ilvl w:val="1"/>
          <w:numId w:val="24"/>
        </w:numPr>
        <w:spacing w:after="0" w:line="240" w:lineRule="auto"/>
        <w:ind w:left="630"/>
        <w:jc w:val="both"/>
        <w:rPr>
          <w:rFonts w:ascii="Calibri" w:hAnsi="Calibri"/>
        </w:rPr>
      </w:pPr>
      <w:r w:rsidRPr="00436B13">
        <w:rPr>
          <w:rFonts w:ascii="Calibri" w:hAnsi="Calibri"/>
        </w:rPr>
        <w:t>Production of enzymes.</w:t>
      </w:r>
    </w:p>
    <w:p w14:paraId="66C1727A" w14:textId="77777777" w:rsidR="000401C4" w:rsidRPr="00436B13" w:rsidRDefault="000401C4" w:rsidP="000401C4">
      <w:pPr>
        <w:pStyle w:val="ListParagraph"/>
        <w:numPr>
          <w:ilvl w:val="1"/>
          <w:numId w:val="24"/>
        </w:numPr>
        <w:spacing w:after="0" w:line="240" w:lineRule="auto"/>
        <w:ind w:left="630"/>
        <w:jc w:val="both"/>
        <w:rPr>
          <w:rFonts w:ascii="Calibri" w:hAnsi="Calibri"/>
        </w:rPr>
      </w:pPr>
      <w:r w:rsidRPr="00436B13">
        <w:rPr>
          <w:rFonts w:ascii="Calibri" w:hAnsi="Calibri"/>
        </w:rPr>
        <w:t>Production of hormones.</w:t>
      </w:r>
    </w:p>
    <w:p w14:paraId="2651A51D" w14:textId="77777777" w:rsidR="000401C4" w:rsidRPr="00436B13" w:rsidRDefault="000401C4" w:rsidP="000401C4">
      <w:pPr>
        <w:pStyle w:val="ListParagraph"/>
        <w:numPr>
          <w:ilvl w:val="1"/>
          <w:numId w:val="24"/>
        </w:numPr>
        <w:spacing w:after="0" w:line="240" w:lineRule="auto"/>
        <w:ind w:left="630"/>
        <w:jc w:val="both"/>
        <w:rPr>
          <w:rFonts w:ascii="Calibri" w:hAnsi="Calibri"/>
        </w:rPr>
      </w:pPr>
      <w:r w:rsidRPr="00436B13">
        <w:rPr>
          <w:rFonts w:ascii="Calibri" w:hAnsi="Calibri"/>
        </w:rPr>
        <w:t>It supports reproduction.</w:t>
      </w:r>
    </w:p>
    <w:p w14:paraId="25380781" w14:textId="77777777" w:rsidR="000401C4" w:rsidRPr="00436B13" w:rsidRDefault="000401C4" w:rsidP="000401C4">
      <w:pPr>
        <w:pStyle w:val="ListParagraph"/>
        <w:numPr>
          <w:ilvl w:val="1"/>
          <w:numId w:val="24"/>
        </w:numPr>
        <w:spacing w:after="0" w:line="240" w:lineRule="auto"/>
        <w:ind w:left="630"/>
        <w:jc w:val="both"/>
        <w:rPr>
          <w:rFonts w:ascii="Calibri" w:hAnsi="Calibri"/>
        </w:rPr>
      </w:pPr>
      <w:r w:rsidRPr="00436B13">
        <w:rPr>
          <w:rFonts w:ascii="Calibri" w:hAnsi="Calibri"/>
        </w:rPr>
        <w:t xml:space="preserve">It is for tissue and all formation </w:t>
      </w:r>
      <w:proofErr w:type="spellStart"/>
      <w:r w:rsidRPr="00436B13">
        <w:rPr>
          <w:rFonts w:ascii="Calibri" w:hAnsi="Calibri"/>
        </w:rPr>
        <w:t>i.e</w:t>
      </w:r>
      <w:proofErr w:type="spellEnd"/>
      <w:r w:rsidRPr="00436B13">
        <w:rPr>
          <w:rFonts w:ascii="Calibri" w:hAnsi="Calibri"/>
        </w:rPr>
        <w:t xml:space="preserve"> body building. </w:t>
      </w:r>
    </w:p>
    <w:p w14:paraId="71849BA7" w14:textId="77777777" w:rsidR="000401C4" w:rsidRPr="00436B13" w:rsidRDefault="000401C4" w:rsidP="007E0393">
      <w:pPr>
        <w:ind w:left="360" w:hanging="360"/>
        <w:jc w:val="both"/>
        <w:rPr>
          <w:rFonts w:ascii="Calibri" w:hAnsi="Calibri"/>
        </w:rPr>
      </w:pPr>
    </w:p>
    <w:p w14:paraId="075453ED" w14:textId="77777777" w:rsidR="000401C4" w:rsidRPr="00436B13" w:rsidRDefault="000401C4" w:rsidP="007E0393">
      <w:pPr>
        <w:ind w:left="360" w:hanging="360"/>
        <w:jc w:val="both"/>
        <w:rPr>
          <w:rFonts w:ascii="Calibri" w:hAnsi="Calibri"/>
          <w:b/>
        </w:rPr>
      </w:pPr>
      <w:r w:rsidRPr="00436B13">
        <w:rPr>
          <w:rFonts w:ascii="Calibri" w:hAnsi="Calibri"/>
          <w:b/>
        </w:rPr>
        <w:t>FATS &amp; OIL (LIPIDS)</w:t>
      </w:r>
    </w:p>
    <w:p w14:paraId="4924611F" w14:textId="77777777" w:rsidR="000401C4" w:rsidRPr="00436B13" w:rsidRDefault="000401C4" w:rsidP="007E0393">
      <w:pPr>
        <w:jc w:val="both"/>
        <w:rPr>
          <w:rFonts w:ascii="Calibri" w:hAnsi="Calibri"/>
        </w:rPr>
      </w:pPr>
      <w:r w:rsidRPr="00436B13">
        <w:rPr>
          <w:rFonts w:ascii="Calibri" w:hAnsi="Calibri"/>
        </w:rPr>
        <w:t xml:space="preserve">Fats are solid lipids at room temperature while oil is the liquid. Fat and oil consist of carbon, hydrogen and little oxygen. When digested, it gives rise to fatty acids and glycerol. Foods like palm oil, groundnut, Soya beans give fat and oil. Lipids are broken down to fatty acids and glycerol when acted upon by lipase enzymes. </w:t>
      </w:r>
    </w:p>
    <w:p w14:paraId="13AEBAAE" w14:textId="77777777" w:rsidR="000401C4" w:rsidRPr="00436B13" w:rsidRDefault="000401C4" w:rsidP="007E0393">
      <w:pPr>
        <w:jc w:val="both"/>
        <w:rPr>
          <w:rFonts w:ascii="Calibri" w:hAnsi="Calibri"/>
          <w:b/>
          <w:bCs/>
        </w:rPr>
      </w:pPr>
    </w:p>
    <w:p w14:paraId="313C6593" w14:textId="77777777" w:rsidR="000401C4" w:rsidRPr="00436B13" w:rsidRDefault="000401C4" w:rsidP="007E0393">
      <w:pPr>
        <w:jc w:val="both"/>
        <w:rPr>
          <w:rFonts w:ascii="Calibri" w:hAnsi="Calibri"/>
          <w:b/>
          <w:bCs/>
        </w:rPr>
      </w:pPr>
      <w:r w:rsidRPr="00436B13">
        <w:rPr>
          <w:rFonts w:ascii="Calibri" w:hAnsi="Calibri"/>
          <w:b/>
          <w:bCs/>
        </w:rPr>
        <w:t xml:space="preserve">Importance of Fat and Oil </w:t>
      </w:r>
    </w:p>
    <w:p w14:paraId="7511935D" w14:textId="77777777" w:rsidR="000401C4" w:rsidRPr="00436B13" w:rsidRDefault="000401C4" w:rsidP="000401C4">
      <w:pPr>
        <w:numPr>
          <w:ilvl w:val="0"/>
          <w:numId w:val="17"/>
        </w:numPr>
        <w:tabs>
          <w:tab w:val="clear" w:pos="900"/>
        </w:tabs>
        <w:spacing w:after="0" w:line="240" w:lineRule="auto"/>
        <w:ind w:left="720"/>
        <w:jc w:val="both"/>
        <w:rPr>
          <w:rFonts w:ascii="Calibri" w:hAnsi="Calibri"/>
        </w:rPr>
      </w:pPr>
      <w:r w:rsidRPr="00436B13">
        <w:rPr>
          <w:rFonts w:ascii="Calibri" w:hAnsi="Calibri"/>
        </w:rPr>
        <w:t xml:space="preserve">It gives you energy even more than carbohydrates </w:t>
      </w:r>
    </w:p>
    <w:p w14:paraId="3E4F4441" w14:textId="77777777" w:rsidR="000401C4" w:rsidRPr="00436B13" w:rsidRDefault="000401C4" w:rsidP="000401C4">
      <w:pPr>
        <w:numPr>
          <w:ilvl w:val="0"/>
          <w:numId w:val="17"/>
        </w:numPr>
        <w:tabs>
          <w:tab w:val="clear" w:pos="900"/>
        </w:tabs>
        <w:spacing w:after="0" w:line="240" w:lineRule="auto"/>
        <w:ind w:left="720"/>
        <w:jc w:val="both"/>
        <w:rPr>
          <w:rFonts w:ascii="Calibri" w:hAnsi="Calibri"/>
        </w:rPr>
      </w:pPr>
      <w:r w:rsidRPr="00436B13">
        <w:rPr>
          <w:rFonts w:ascii="Calibri" w:hAnsi="Calibri"/>
        </w:rPr>
        <w:t xml:space="preserve">It supplies essential fatty acids to the body. </w:t>
      </w:r>
    </w:p>
    <w:p w14:paraId="01FA59FE" w14:textId="77777777" w:rsidR="000401C4" w:rsidRPr="00436B13" w:rsidRDefault="000401C4" w:rsidP="000401C4">
      <w:pPr>
        <w:numPr>
          <w:ilvl w:val="0"/>
          <w:numId w:val="17"/>
        </w:numPr>
        <w:tabs>
          <w:tab w:val="clear" w:pos="900"/>
        </w:tabs>
        <w:spacing w:after="0" w:line="240" w:lineRule="auto"/>
        <w:ind w:left="720"/>
        <w:jc w:val="both"/>
        <w:rPr>
          <w:rFonts w:ascii="Calibri" w:hAnsi="Calibri"/>
        </w:rPr>
      </w:pPr>
      <w:r w:rsidRPr="00436B13">
        <w:rPr>
          <w:rFonts w:ascii="Calibri" w:hAnsi="Calibri"/>
        </w:rPr>
        <w:t xml:space="preserve">It helps in the maintenance of body temperature </w:t>
      </w:r>
    </w:p>
    <w:p w14:paraId="7C5B19B8" w14:textId="77777777" w:rsidR="000401C4" w:rsidRPr="00436B13" w:rsidRDefault="000401C4" w:rsidP="000401C4">
      <w:pPr>
        <w:numPr>
          <w:ilvl w:val="0"/>
          <w:numId w:val="17"/>
        </w:numPr>
        <w:tabs>
          <w:tab w:val="clear" w:pos="900"/>
        </w:tabs>
        <w:spacing w:after="0" w:line="240" w:lineRule="auto"/>
        <w:ind w:left="720"/>
        <w:jc w:val="both"/>
        <w:rPr>
          <w:rFonts w:ascii="Calibri" w:hAnsi="Calibri"/>
        </w:rPr>
      </w:pPr>
      <w:r w:rsidRPr="00436B13">
        <w:rPr>
          <w:rFonts w:ascii="Calibri" w:hAnsi="Calibri"/>
        </w:rPr>
        <w:t xml:space="preserve">It provides the body with fat-soluble vitamins </w:t>
      </w:r>
    </w:p>
    <w:p w14:paraId="4DF6ADBE" w14:textId="77777777" w:rsidR="000401C4" w:rsidRPr="00436B13" w:rsidRDefault="000401C4" w:rsidP="007E0393">
      <w:pPr>
        <w:jc w:val="both"/>
        <w:rPr>
          <w:rFonts w:ascii="Calibri" w:hAnsi="Calibri"/>
        </w:rPr>
      </w:pPr>
    </w:p>
    <w:p w14:paraId="0B743335" w14:textId="77777777" w:rsidR="000401C4" w:rsidRPr="00436B13" w:rsidRDefault="000401C4" w:rsidP="007E0393">
      <w:pPr>
        <w:jc w:val="both"/>
        <w:rPr>
          <w:rFonts w:ascii="Calibri" w:hAnsi="Calibri"/>
          <w:b/>
        </w:rPr>
      </w:pPr>
      <w:r w:rsidRPr="00436B13">
        <w:rPr>
          <w:rFonts w:ascii="Calibri" w:hAnsi="Calibri"/>
          <w:b/>
        </w:rPr>
        <w:t xml:space="preserve">MINERAL SALT </w:t>
      </w:r>
    </w:p>
    <w:p w14:paraId="03DD4249" w14:textId="77777777" w:rsidR="000401C4" w:rsidRPr="00436B13" w:rsidRDefault="000401C4" w:rsidP="007E0393">
      <w:pPr>
        <w:jc w:val="both"/>
        <w:rPr>
          <w:rFonts w:ascii="Calibri" w:hAnsi="Calibri"/>
        </w:rPr>
      </w:pPr>
      <w:r w:rsidRPr="00436B13">
        <w:rPr>
          <w:rFonts w:ascii="Calibri" w:hAnsi="Calibri"/>
        </w:rPr>
        <w:t xml:space="preserve">These are usually taken in very small quantity in the food we eat except sodium chloride (table salt) and iron tablet, which can be taken directly by man. The lack of these salts results in nutritional deficiency. The minerals include calcium, magnesium, potassium, Phosphorus, sulphur, chlorine, iron, Iodine, fluorine, manganese, copper, cobalt and sodium. </w:t>
      </w:r>
    </w:p>
    <w:p w14:paraId="5A44AFAD" w14:textId="77777777" w:rsidR="000401C4" w:rsidRPr="00436B13" w:rsidRDefault="000401C4" w:rsidP="007E0393">
      <w:pPr>
        <w:jc w:val="both"/>
        <w:rPr>
          <w:rFonts w:ascii="Calibri" w:hAnsi="Calibri"/>
          <w:b/>
        </w:rPr>
      </w:pPr>
    </w:p>
    <w:p w14:paraId="181472CA" w14:textId="77777777" w:rsidR="000401C4" w:rsidRPr="00436B13" w:rsidRDefault="000401C4" w:rsidP="007E0393">
      <w:pPr>
        <w:jc w:val="both"/>
        <w:rPr>
          <w:rFonts w:ascii="Calibri" w:hAnsi="Calibri"/>
          <w:b/>
        </w:rPr>
      </w:pPr>
      <w:r w:rsidRPr="00436B13">
        <w:rPr>
          <w:rFonts w:ascii="Calibri" w:hAnsi="Calibri"/>
          <w:b/>
        </w:rPr>
        <w:t>Importance of Mineral Salts</w:t>
      </w:r>
    </w:p>
    <w:p w14:paraId="63847B49" w14:textId="77777777" w:rsidR="000401C4" w:rsidRPr="00436B13" w:rsidRDefault="000401C4" w:rsidP="000401C4">
      <w:pPr>
        <w:pStyle w:val="ListParagraph"/>
        <w:numPr>
          <w:ilvl w:val="0"/>
          <w:numId w:val="16"/>
        </w:numPr>
        <w:spacing w:after="0" w:line="240" w:lineRule="auto"/>
        <w:rPr>
          <w:rFonts w:ascii="Calibri" w:hAnsi="Calibri"/>
        </w:rPr>
      </w:pPr>
      <w:r w:rsidRPr="00436B13">
        <w:rPr>
          <w:rFonts w:ascii="Calibri" w:hAnsi="Calibri"/>
        </w:rPr>
        <w:t>Regulate body metabolisms</w:t>
      </w:r>
    </w:p>
    <w:p w14:paraId="6C7A796E" w14:textId="77777777" w:rsidR="000401C4" w:rsidRPr="00436B13" w:rsidRDefault="000401C4" w:rsidP="000401C4">
      <w:pPr>
        <w:pStyle w:val="ListParagraph"/>
        <w:numPr>
          <w:ilvl w:val="0"/>
          <w:numId w:val="16"/>
        </w:numPr>
        <w:spacing w:after="0" w:line="240" w:lineRule="auto"/>
        <w:rPr>
          <w:rFonts w:ascii="Calibri" w:hAnsi="Calibri"/>
        </w:rPr>
      </w:pPr>
      <w:r w:rsidRPr="00436B13">
        <w:rPr>
          <w:rFonts w:ascii="Calibri" w:hAnsi="Calibri"/>
        </w:rPr>
        <w:t>Components of bones and teeth</w:t>
      </w:r>
    </w:p>
    <w:p w14:paraId="31916FF7" w14:textId="77777777" w:rsidR="000401C4" w:rsidRPr="00436B13" w:rsidRDefault="000401C4" w:rsidP="000401C4">
      <w:pPr>
        <w:pStyle w:val="ListParagraph"/>
        <w:numPr>
          <w:ilvl w:val="0"/>
          <w:numId w:val="16"/>
        </w:numPr>
        <w:spacing w:after="0" w:line="240" w:lineRule="auto"/>
        <w:rPr>
          <w:rFonts w:ascii="Calibri" w:hAnsi="Calibri"/>
        </w:rPr>
      </w:pPr>
      <w:r w:rsidRPr="00436B13">
        <w:rPr>
          <w:rFonts w:ascii="Calibri" w:hAnsi="Calibri"/>
        </w:rPr>
        <w:t>Aids blood formation</w:t>
      </w:r>
    </w:p>
    <w:p w14:paraId="33812C13" w14:textId="77777777" w:rsidR="000401C4" w:rsidRPr="00436B13" w:rsidRDefault="000401C4" w:rsidP="000401C4">
      <w:pPr>
        <w:pStyle w:val="ListParagraph"/>
        <w:numPr>
          <w:ilvl w:val="0"/>
          <w:numId w:val="16"/>
        </w:numPr>
        <w:spacing w:after="0" w:line="240" w:lineRule="auto"/>
        <w:rPr>
          <w:rFonts w:ascii="Calibri" w:hAnsi="Calibri"/>
        </w:rPr>
      </w:pPr>
      <w:r w:rsidRPr="00436B13">
        <w:rPr>
          <w:rFonts w:ascii="Calibri" w:hAnsi="Calibri"/>
        </w:rPr>
        <w:t>Control chemical reactions in the body</w:t>
      </w:r>
    </w:p>
    <w:p w14:paraId="7D84AA78" w14:textId="77777777" w:rsidR="000401C4" w:rsidRPr="00436B13" w:rsidRDefault="000401C4" w:rsidP="000401C4">
      <w:pPr>
        <w:pStyle w:val="ListParagraph"/>
        <w:numPr>
          <w:ilvl w:val="0"/>
          <w:numId w:val="16"/>
        </w:numPr>
        <w:spacing w:after="0" w:line="240" w:lineRule="auto"/>
        <w:rPr>
          <w:rFonts w:ascii="Calibri" w:hAnsi="Calibri"/>
        </w:rPr>
      </w:pPr>
      <w:r w:rsidRPr="00436B13">
        <w:rPr>
          <w:rFonts w:ascii="Calibri" w:hAnsi="Calibri"/>
        </w:rPr>
        <w:t>Aids the formation of enzymes and pigment</w:t>
      </w:r>
    </w:p>
    <w:p w14:paraId="658CA811" w14:textId="77777777" w:rsidR="000401C4" w:rsidRPr="00436B13" w:rsidRDefault="000401C4" w:rsidP="007E0393">
      <w:pPr>
        <w:jc w:val="both"/>
        <w:rPr>
          <w:rFonts w:ascii="Calibri" w:hAnsi="Calibri"/>
        </w:rPr>
      </w:pPr>
      <w:r w:rsidRPr="00436B13">
        <w:rPr>
          <w:rFonts w:ascii="Calibri" w:hAnsi="Calibri"/>
          <w:b/>
        </w:rPr>
        <w:t>VITAMINS</w:t>
      </w:r>
      <w:r w:rsidRPr="00436B13">
        <w:rPr>
          <w:rFonts w:ascii="Calibri" w:hAnsi="Calibri"/>
        </w:rPr>
        <w:t xml:space="preserve"> </w:t>
      </w:r>
    </w:p>
    <w:p w14:paraId="6018725C" w14:textId="77777777" w:rsidR="000401C4" w:rsidRPr="00436B13" w:rsidRDefault="000401C4" w:rsidP="007E0393">
      <w:pPr>
        <w:jc w:val="both"/>
        <w:rPr>
          <w:rFonts w:ascii="Calibri" w:hAnsi="Calibri"/>
        </w:rPr>
      </w:pPr>
      <w:r w:rsidRPr="00436B13">
        <w:rPr>
          <w:rFonts w:ascii="Calibri" w:hAnsi="Calibri"/>
        </w:rPr>
        <w:t xml:space="preserve">These are organic food substances needed by man and other animals in small quantity for normal growth and development. Lack of or inadequate supply of any of these vitamins results in nutritional deficiency. </w:t>
      </w:r>
    </w:p>
    <w:p w14:paraId="24E819A0" w14:textId="77777777" w:rsidR="000401C4" w:rsidRPr="00436B13" w:rsidRDefault="000401C4" w:rsidP="007E0393">
      <w:pPr>
        <w:jc w:val="both"/>
        <w:rPr>
          <w:rFonts w:ascii="Calibri" w:hAnsi="Calibri"/>
        </w:rPr>
      </w:pPr>
      <w:r w:rsidRPr="00436B13">
        <w:rPr>
          <w:rFonts w:ascii="Calibri" w:hAnsi="Calibri"/>
        </w:rPr>
        <w:t xml:space="preserve">Vitamins can be grouped into two: </w:t>
      </w:r>
    </w:p>
    <w:p w14:paraId="772BDFAB" w14:textId="77777777" w:rsidR="000401C4" w:rsidRPr="00436B13" w:rsidRDefault="000401C4" w:rsidP="000401C4">
      <w:pPr>
        <w:numPr>
          <w:ilvl w:val="0"/>
          <w:numId w:val="19"/>
        </w:numPr>
        <w:spacing w:after="0" w:line="240" w:lineRule="auto"/>
        <w:jc w:val="both"/>
        <w:rPr>
          <w:rFonts w:ascii="Calibri" w:hAnsi="Calibri"/>
        </w:rPr>
      </w:pPr>
      <w:r w:rsidRPr="00436B13">
        <w:rPr>
          <w:rFonts w:ascii="Calibri" w:hAnsi="Calibri"/>
        </w:rPr>
        <w:t xml:space="preserve">Water-soluble vitamins </w:t>
      </w:r>
    </w:p>
    <w:p w14:paraId="6930AD70" w14:textId="77777777" w:rsidR="000401C4" w:rsidRPr="00436B13" w:rsidRDefault="000401C4" w:rsidP="000401C4">
      <w:pPr>
        <w:numPr>
          <w:ilvl w:val="0"/>
          <w:numId w:val="19"/>
        </w:numPr>
        <w:spacing w:after="0" w:line="240" w:lineRule="auto"/>
        <w:jc w:val="both"/>
        <w:rPr>
          <w:rFonts w:ascii="Calibri" w:hAnsi="Calibri"/>
        </w:rPr>
      </w:pPr>
      <w:r w:rsidRPr="00436B13">
        <w:rPr>
          <w:rFonts w:ascii="Calibri" w:hAnsi="Calibri"/>
        </w:rPr>
        <w:t xml:space="preserve">Fat – soluble vitamins </w:t>
      </w:r>
    </w:p>
    <w:p w14:paraId="0B7A875E" w14:textId="77777777" w:rsidR="000401C4" w:rsidRPr="00436B13" w:rsidRDefault="000401C4" w:rsidP="007E0393">
      <w:pPr>
        <w:jc w:val="both"/>
        <w:rPr>
          <w:rFonts w:ascii="Calibri" w:hAnsi="Calibri"/>
        </w:rPr>
      </w:pPr>
      <w:r w:rsidRPr="00436B13">
        <w:rPr>
          <w:rFonts w:ascii="Calibri" w:hAnsi="Calibri"/>
        </w:rPr>
        <w:t>The water-soluble vitamins include: vitamins B complex and vitamin C. Vitamin B complex include vitamin, B</w:t>
      </w:r>
      <w:r w:rsidRPr="00436B13">
        <w:rPr>
          <w:rFonts w:ascii="Calibri" w:hAnsi="Calibri"/>
          <w:vertAlign w:val="subscript"/>
        </w:rPr>
        <w:t>2</w:t>
      </w:r>
      <w:r w:rsidRPr="00436B13">
        <w:rPr>
          <w:rFonts w:ascii="Calibri" w:hAnsi="Calibri"/>
        </w:rPr>
        <w:t>, B</w:t>
      </w:r>
      <w:r w:rsidRPr="00436B13">
        <w:rPr>
          <w:rFonts w:ascii="Calibri" w:hAnsi="Calibri"/>
          <w:vertAlign w:val="subscript"/>
        </w:rPr>
        <w:t>3</w:t>
      </w:r>
      <w:r w:rsidRPr="00436B13">
        <w:rPr>
          <w:rFonts w:ascii="Calibri" w:hAnsi="Calibri"/>
        </w:rPr>
        <w:t xml:space="preserve"> , B</w:t>
      </w:r>
      <w:r w:rsidRPr="00436B13">
        <w:rPr>
          <w:rFonts w:ascii="Calibri" w:hAnsi="Calibri"/>
          <w:vertAlign w:val="subscript"/>
        </w:rPr>
        <w:t>5</w:t>
      </w:r>
      <w:r w:rsidRPr="00436B13">
        <w:rPr>
          <w:rFonts w:ascii="Calibri" w:hAnsi="Calibri"/>
        </w:rPr>
        <w:t>, B</w:t>
      </w:r>
      <w:r w:rsidRPr="00436B13">
        <w:rPr>
          <w:rFonts w:ascii="Calibri" w:hAnsi="Calibri"/>
          <w:vertAlign w:val="subscript"/>
        </w:rPr>
        <w:t>6</w:t>
      </w:r>
      <w:r w:rsidRPr="00436B13">
        <w:rPr>
          <w:rFonts w:ascii="Calibri" w:hAnsi="Calibri"/>
        </w:rPr>
        <w:t xml:space="preserve"> and B</w:t>
      </w:r>
      <w:r w:rsidRPr="00436B13">
        <w:rPr>
          <w:rFonts w:ascii="Calibri" w:hAnsi="Calibri"/>
          <w:vertAlign w:val="subscript"/>
        </w:rPr>
        <w:t>12</w:t>
      </w:r>
      <w:r w:rsidRPr="00436B13">
        <w:rPr>
          <w:rFonts w:ascii="Calibri" w:hAnsi="Calibri"/>
        </w:rPr>
        <w:t xml:space="preserve">  </w:t>
      </w:r>
    </w:p>
    <w:p w14:paraId="76A7E747" w14:textId="77777777" w:rsidR="000401C4" w:rsidRPr="00436B13" w:rsidRDefault="000401C4" w:rsidP="007E0393">
      <w:pPr>
        <w:jc w:val="both"/>
        <w:rPr>
          <w:rFonts w:ascii="Calibri" w:hAnsi="Calibri"/>
        </w:rPr>
      </w:pPr>
      <w:r w:rsidRPr="00436B13">
        <w:rPr>
          <w:rFonts w:ascii="Calibri" w:hAnsi="Calibri"/>
        </w:rPr>
        <w:t>Fat-soluble vitamins include vitamins A, D, E and K.</w:t>
      </w:r>
    </w:p>
    <w:p w14:paraId="22608F99" w14:textId="77777777" w:rsidR="000401C4" w:rsidRPr="00436B13" w:rsidRDefault="000401C4" w:rsidP="007E0393">
      <w:pPr>
        <w:jc w:val="both"/>
        <w:rPr>
          <w:rFonts w:ascii="Calibri" w:hAnsi="Calibri"/>
        </w:rPr>
      </w:pPr>
    </w:p>
    <w:p w14:paraId="6D719D59" w14:textId="77777777" w:rsidR="000401C4" w:rsidRPr="00436B13" w:rsidRDefault="000401C4" w:rsidP="007E0393">
      <w:pPr>
        <w:jc w:val="both"/>
        <w:rPr>
          <w:rFonts w:ascii="Calibri" w:hAnsi="Calibri"/>
          <w:b/>
        </w:rPr>
      </w:pPr>
      <w:r w:rsidRPr="00436B13">
        <w:rPr>
          <w:rFonts w:ascii="Calibri" w:hAnsi="Calibri"/>
          <w:b/>
        </w:rPr>
        <w:t>VITAMINS, SOURCE FUNCTIONS AND DEFICIENCY SYMPTOMS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
        <w:gridCol w:w="1972"/>
        <w:gridCol w:w="3162"/>
        <w:gridCol w:w="2487"/>
      </w:tblGrid>
      <w:tr w:rsidR="000401C4" w:rsidRPr="00436B13" w14:paraId="1AF7734B" w14:textId="77777777" w:rsidTr="007E0393">
        <w:tc>
          <w:tcPr>
            <w:tcW w:w="1458" w:type="dxa"/>
            <w:shd w:val="clear" w:color="auto" w:fill="auto"/>
          </w:tcPr>
          <w:p w14:paraId="3AAE4516" w14:textId="77777777" w:rsidR="000401C4" w:rsidRPr="00436B13" w:rsidRDefault="000401C4" w:rsidP="007E0393">
            <w:pPr>
              <w:rPr>
                <w:rFonts w:ascii="Calibri" w:hAnsi="Calibri"/>
                <w:b/>
              </w:rPr>
            </w:pPr>
          </w:p>
        </w:tc>
        <w:tc>
          <w:tcPr>
            <w:tcW w:w="2070" w:type="dxa"/>
            <w:shd w:val="clear" w:color="auto" w:fill="auto"/>
          </w:tcPr>
          <w:p w14:paraId="4A9D2A18" w14:textId="77777777" w:rsidR="000401C4" w:rsidRPr="00436B13" w:rsidRDefault="000401C4" w:rsidP="007E0393">
            <w:pPr>
              <w:rPr>
                <w:rFonts w:ascii="Calibri" w:hAnsi="Calibri"/>
                <w:b/>
              </w:rPr>
            </w:pPr>
            <w:r w:rsidRPr="00436B13">
              <w:rPr>
                <w:rFonts w:ascii="Calibri" w:hAnsi="Calibri"/>
                <w:b/>
              </w:rPr>
              <w:t>SOURCE</w:t>
            </w:r>
          </w:p>
        </w:tc>
        <w:tc>
          <w:tcPr>
            <w:tcW w:w="3420" w:type="dxa"/>
            <w:shd w:val="clear" w:color="auto" w:fill="auto"/>
          </w:tcPr>
          <w:p w14:paraId="0A64B10A" w14:textId="77777777" w:rsidR="000401C4" w:rsidRPr="00436B13" w:rsidRDefault="000401C4" w:rsidP="007E0393">
            <w:pPr>
              <w:rPr>
                <w:rFonts w:ascii="Calibri" w:hAnsi="Calibri"/>
                <w:b/>
              </w:rPr>
            </w:pPr>
            <w:r w:rsidRPr="00436B13">
              <w:rPr>
                <w:rFonts w:ascii="Calibri" w:hAnsi="Calibri"/>
                <w:b/>
              </w:rPr>
              <w:t>FUNCTION</w:t>
            </w:r>
          </w:p>
        </w:tc>
        <w:tc>
          <w:tcPr>
            <w:tcW w:w="2628" w:type="dxa"/>
            <w:shd w:val="clear" w:color="auto" w:fill="auto"/>
          </w:tcPr>
          <w:p w14:paraId="53E889B3" w14:textId="77777777" w:rsidR="000401C4" w:rsidRPr="00436B13" w:rsidRDefault="000401C4" w:rsidP="007E0393">
            <w:pPr>
              <w:rPr>
                <w:rFonts w:ascii="Calibri" w:hAnsi="Calibri"/>
                <w:b/>
              </w:rPr>
            </w:pPr>
            <w:r w:rsidRPr="00436B13">
              <w:rPr>
                <w:rFonts w:ascii="Calibri" w:hAnsi="Calibri"/>
                <w:b/>
              </w:rPr>
              <w:t>DEFICIENCY SYMPTOMS</w:t>
            </w:r>
          </w:p>
        </w:tc>
      </w:tr>
      <w:tr w:rsidR="000401C4" w:rsidRPr="00436B13" w14:paraId="03D65416" w14:textId="77777777" w:rsidTr="007E0393">
        <w:tc>
          <w:tcPr>
            <w:tcW w:w="1458" w:type="dxa"/>
            <w:shd w:val="clear" w:color="auto" w:fill="auto"/>
          </w:tcPr>
          <w:p w14:paraId="220EC0DE" w14:textId="77777777" w:rsidR="000401C4" w:rsidRPr="00436B13" w:rsidRDefault="000401C4" w:rsidP="007E0393">
            <w:pPr>
              <w:rPr>
                <w:rFonts w:ascii="Calibri" w:hAnsi="Calibri"/>
              </w:rPr>
            </w:pPr>
            <w:r w:rsidRPr="00436B13">
              <w:rPr>
                <w:rFonts w:ascii="Calibri" w:hAnsi="Calibri"/>
              </w:rPr>
              <w:t>Vitamin A</w:t>
            </w:r>
          </w:p>
        </w:tc>
        <w:tc>
          <w:tcPr>
            <w:tcW w:w="2070" w:type="dxa"/>
            <w:shd w:val="clear" w:color="auto" w:fill="auto"/>
          </w:tcPr>
          <w:p w14:paraId="2B09B61A" w14:textId="77777777" w:rsidR="000401C4" w:rsidRPr="00436B13" w:rsidRDefault="000401C4" w:rsidP="007E0393">
            <w:pPr>
              <w:rPr>
                <w:rFonts w:ascii="Calibri" w:hAnsi="Calibri"/>
              </w:rPr>
            </w:pPr>
            <w:r w:rsidRPr="00436B13">
              <w:rPr>
                <w:rFonts w:ascii="Calibri" w:hAnsi="Calibri"/>
              </w:rPr>
              <w:t xml:space="preserve">Liver, eggs, fish </w:t>
            </w:r>
          </w:p>
          <w:p w14:paraId="2E9BD8CA" w14:textId="77777777" w:rsidR="000401C4" w:rsidRPr="00436B13" w:rsidRDefault="000401C4" w:rsidP="007E0393">
            <w:pPr>
              <w:rPr>
                <w:rFonts w:ascii="Calibri" w:hAnsi="Calibri"/>
              </w:rPr>
            </w:pPr>
            <w:r w:rsidRPr="00436B13">
              <w:rPr>
                <w:rFonts w:ascii="Calibri" w:hAnsi="Calibri"/>
              </w:rPr>
              <w:t>milk, palm oil, fish Vegetables</w:t>
            </w:r>
          </w:p>
        </w:tc>
        <w:tc>
          <w:tcPr>
            <w:tcW w:w="3420" w:type="dxa"/>
            <w:shd w:val="clear" w:color="auto" w:fill="auto"/>
          </w:tcPr>
          <w:p w14:paraId="2BD892F4" w14:textId="77777777" w:rsidR="000401C4" w:rsidRPr="00436B13" w:rsidRDefault="000401C4" w:rsidP="007E0393">
            <w:pPr>
              <w:rPr>
                <w:rFonts w:ascii="Calibri" w:hAnsi="Calibri"/>
              </w:rPr>
            </w:pPr>
            <w:r w:rsidRPr="00436B13">
              <w:rPr>
                <w:rFonts w:ascii="Calibri" w:hAnsi="Calibri"/>
              </w:rPr>
              <w:t>(</w:t>
            </w:r>
            <w:proofErr w:type="spellStart"/>
            <w:r w:rsidRPr="00436B13">
              <w:rPr>
                <w:rFonts w:ascii="Calibri" w:hAnsi="Calibri"/>
              </w:rPr>
              <w:t>i</w:t>
            </w:r>
            <w:proofErr w:type="spellEnd"/>
            <w:r w:rsidRPr="00436B13">
              <w:rPr>
                <w:rFonts w:ascii="Calibri" w:hAnsi="Calibri"/>
              </w:rPr>
              <w:t>) Normal growth of</w:t>
            </w:r>
          </w:p>
          <w:p w14:paraId="2E8A5EC0" w14:textId="77777777" w:rsidR="000401C4" w:rsidRPr="00436B13" w:rsidRDefault="000401C4" w:rsidP="007E0393">
            <w:pPr>
              <w:rPr>
                <w:rFonts w:ascii="Calibri" w:hAnsi="Calibri"/>
              </w:rPr>
            </w:pPr>
            <w:r w:rsidRPr="00436B13">
              <w:rPr>
                <w:rFonts w:ascii="Calibri" w:hAnsi="Calibri"/>
              </w:rPr>
              <w:t>body cells and skin</w:t>
            </w:r>
          </w:p>
          <w:p w14:paraId="0D61C9DD" w14:textId="77777777" w:rsidR="000401C4" w:rsidRPr="00436B13" w:rsidRDefault="000401C4" w:rsidP="007E0393">
            <w:pPr>
              <w:rPr>
                <w:rFonts w:ascii="Calibri" w:hAnsi="Calibri"/>
              </w:rPr>
            </w:pPr>
            <w:r w:rsidRPr="00436B13">
              <w:rPr>
                <w:rFonts w:ascii="Calibri" w:hAnsi="Calibri"/>
              </w:rPr>
              <w:t>(ii) Proper vision of the eye</w:t>
            </w:r>
          </w:p>
        </w:tc>
        <w:tc>
          <w:tcPr>
            <w:tcW w:w="2628" w:type="dxa"/>
            <w:shd w:val="clear" w:color="auto" w:fill="auto"/>
          </w:tcPr>
          <w:p w14:paraId="7B89DC27" w14:textId="77777777" w:rsidR="000401C4" w:rsidRPr="00436B13" w:rsidRDefault="000401C4" w:rsidP="007E0393">
            <w:pPr>
              <w:rPr>
                <w:rFonts w:ascii="Calibri" w:hAnsi="Calibri"/>
              </w:rPr>
            </w:pPr>
            <w:r w:rsidRPr="00436B13">
              <w:rPr>
                <w:rFonts w:ascii="Calibri" w:hAnsi="Calibri"/>
              </w:rPr>
              <w:t>(</w:t>
            </w:r>
            <w:proofErr w:type="spellStart"/>
            <w:r w:rsidRPr="00436B13">
              <w:rPr>
                <w:rFonts w:ascii="Calibri" w:hAnsi="Calibri"/>
              </w:rPr>
              <w:t>i</w:t>
            </w:r>
            <w:proofErr w:type="spellEnd"/>
            <w:r w:rsidRPr="00436B13">
              <w:rPr>
                <w:rFonts w:ascii="Calibri" w:hAnsi="Calibri"/>
              </w:rPr>
              <w:t xml:space="preserve">) Night blindness </w:t>
            </w:r>
          </w:p>
          <w:p w14:paraId="72CFBF33" w14:textId="77777777" w:rsidR="000401C4" w:rsidRPr="00436B13" w:rsidRDefault="000401C4" w:rsidP="007E0393">
            <w:pPr>
              <w:rPr>
                <w:rFonts w:ascii="Calibri" w:hAnsi="Calibri"/>
              </w:rPr>
            </w:pPr>
            <w:r w:rsidRPr="00436B13">
              <w:rPr>
                <w:rFonts w:ascii="Calibri" w:hAnsi="Calibri"/>
              </w:rPr>
              <w:t xml:space="preserve">(ii) Reduced resistance to disease </w:t>
            </w:r>
          </w:p>
          <w:p w14:paraId="26E6EB1C" w14:textId="77777777" w:rsidR="000401C4" w:rsidRPr="00436B13" w:rsidRDefault="000401C4" w:rsidP="007E0393">
            <w:pPr>
              <w:rPr>
                <w:rFonts w:ascii="Calibri" w:hAnsi="Calibri"/>
              </w:rPr>
            </w:pPr>
          </w:p>
        </w:tc>
      </w:tr>
      <w:tr w:rsidR="000401C4" w:rsidRPr="00436B13" w14:paraId="0700F3AB" w14:textId="77777777" w:rsidTr="007E0393">
        <w:tc>
          <w:tcPr>
            <w:tcW w:w="1458" w:type="dxa"/>
            <w:shd w:val="clear" w:color="auto" w:fill="auto"/>
          </w:tcPr>
          <w:p w14:paraId="50648B56" w14:textId="77777777" w:rsidR="000401C4" w:rsidRPr="00436B13" w:rsidRDefault="000401C4" w:rsidP="007E0393">
            <w:pPr>
              <w:rPr>
                <w:rFonts w:ascii="Calibri" w:hAnsi="Calibri"/>
              </w:rPr>
            </w:pPr>
            <w:r w:rsidRPr="00436B13">
              <w:rPr>
                <w:rFonts w:ascii="Calibri" w:hAnsi="Calibri"/>
              </w:rPr>
              <w:t>Vitamin B</w:t>
            </w:r>
            <w:r w:rsidRPr="00436B13">
              <w:rPr>
                <w:rFonts w:ascii="Calibri" w:hAnsi="Calibri"/>
                <w:vertAlign w:val="subscript"/>
              </w:rPr>
              <w:t>1</w:t>
            </w:r>
            <w:r w:rsidRPr="00436B13">
              <w:rPr>
                <w:rFonts w:ascii="Calibri" w:hAnsi="Calibri"/>
              </w:rPr>
              <w:t xml:space="preserve"> </w:t>
            </w:r>
          </w:p>
        </w:tc>
        <w:tc>
          <w:tcPr>
            <w:tcW w:w="2070" w:type="dxa"/>
            <w:shd w:val="clear" w:color="auto" w:fill="auto"/>
          </w:tcPr>
          <w:p w14:paraId="3C4236B0" w14:textId="77777777" w:rsidR="000401C4" w:rsidRPr="00436B13" w:rsidRDefault="000401C4" w:rsidP="007E0393">
            <w:pPr>
              <w:rPr>
                <w:rFonts w:ascii="Calibri" w:hAnsi="Calibri"/>
              </w:rPr>
            </w:pPr>
            <w:r w:rsidRPr="00436B13">
              <w:rPr>
                <w:rFonts w:ascii="Calibri" w:hAnsi="Calibri"/>
              </w:rPr>
              <w:t xml:space="preserve">Yeast, milk, beans, </w:t>
            </w:r>
          </w:p>
          <w:p w14:paraId="5338CC9D" w14:textId="77777777" w:rsidR="000401C4" w:rsidRPr="00436B13" w:rsidRDefault="000401C4" w:rsidP="007E0393">
            <w:pPr>
              <w:rPr>
                <w:rFonts w:ascii="Calibri" w:hAnsi="Calibri"/>
              </w:rPr>
            </w:pPr>
            <w:r w:rsidRPr="00436B13">
              <w:rPr>
                <w:rFonts w:ascii="Calibri" w:hAnsi="Calibri"/>
              </w:rPr>
              <w:t xml:space="preserve">Ground nut </w:t>
            </w:r>
          </w:p>
        </w:tc>
        <w:tc>
          <w:tcPr>
            <w:tcW w:w="3420" w:type="dxa"/>
            <w:shd w:val="clear" w:color="auto" w:fill="auto"/>
          </w:tcPr>
          <w:p w14:paraId="450E723C" w14:textId="77777777" w:rsidR="000401C4" w:rsidRPr="00436B13" w:rsidRDefault="000401C4" w:rsidP="007E0393">
            <w:pPr>
              <w:rPr>
                <w:rFonts w:ascii="Calibri" w:hAnsi="Calibri"/>
              </w:rPr>
            </w:pPr>
            <w:r w:rsidRPr="00436B13">
              <w:rPr>
                <w:rFonts w:ascii="Calibri" w:hAnsi="Calibri"/>
              </w:rPr>
              <w:t>(</w:t>
            </w:r>
            <w:proofErr w:type="spellStart"/>
            <w:r w:rsidRPr="00436B13">
              <w:rPr>
                <w:rFonts w:ascii="Calibri" w:hAnsi="Calibri"/>
              </w:rPr>
              <w:t>i</w:t>
            </w:r>
            <w:proofErr w:type="spellEnd"/>
            <w:r w:rsidRPr="00436B13">
              <w:rPr>
                <w:rFonts w:ascii="Calibri" w:hAnsi="Calibri"/>
              </w:rPr>
              <w:t xml:space="preserve">) Normal growth </w:t>
            </w:r>
          </w:p>
          <w:p w14:paraId="56414169" w14:textId="77777777" w:rsidR="000401C4" w:rsidRPr="00436B13" w:rsidRDefault="000401C4" w:rsidP="007E0393">
            <w:pPr>
              <w:rPr>
                <w:rFonts w:ascii="Calibri" w:hAnsi="Calibri"/>
              </w:rPr>
            </w:pPr>
            <w:r w:rsidRPr="00436B13">
              <w:rPr>
                <w:rFonts w:ascii="Calibri" w:hAnsi="Calibri"/>
              </w:rPr>
              <w:t xml:space="preserve">(ii) Proper functioning of heart </w:t>
            </w:r>
          </w:p>
          <w:p w14:paraId="20773C47" w14:textId="77777777" w:rsidR="000401C4" w:rsidRPr="00436B13" w:rsidRDefault="000401C4" w:rsidP="007E0393">
            <w:pPr>
              <w:rPr>
                <w:rFonts w:ascii="Calibri" w:hAnsi="Calibri"/>
              </w:rPr>
            </w:pPr>
            <w:r w:rsidRPr="00436B13">
              <w:rPr>
                <w:rFonts w:ascii="Calibri" w:hAnsi="Calibri"/>
              </w:rPr>
              <w:t xml:space="preserve">and nervous system </w:t>
            </w:r>
          </w:p>
        </w:tc>
        <w:tc>
          <w:tcPr>
            <w:tcW w:w="2628" w:type="dxa"/>
            <w:shd w:val="clear" w:color="auto" w:fill="auto"/>
          </w:tcPr>
          <w:p w14:paraId="19502F2F" w14:textId="77777777" w:rsidR="000401C4" w:rsidRPr="00436B13" w:rsidRDefault="000401C4" w:rsidP="007E0393">
            <w:pPr>
              <w:rPr>
                <w:rFonts w:ascii="Calibri" w:hAnsi="Calibri"/>
              </w:rPr>
            </w:pPr>
            <w:proofErr w:type="spellStart"/>
            <w:r w:rsidRPr="00436B13">
              <w:rPr>
                <w:rFonts w:ascii="Calibri" w:hAnsi="Calibri"/>
              </w:rPr>
              <w:t>Beri-beri</w:t>
            </w:r>
            <w:proofErr w:type="spellEnd"/>
            <w:r w:rsidRPr="00436B13">
              <w:rPr>
                <w:rFonts w:ascii="Calibri" w:hAnsi="Calibri"/>
              </w:rPr>
              <w:t xml:space="preserve"> (wasting of </w:t>
            </w:r>
          </w:p>
          <w:p w14:paraId="342EEB2D" w14:textId="77777777" w:rsidR="000401C4" w:rsidRPr="00436B13" w:rsidRDefault="000401C4" w:rsidP="007E0393">
            <w:pPr>
              <w:rPr>
                <w:rFonts w:ascii="Calibri" w:hAnsi="Calibri"/>
              </w:rPr>
            </w:pPr>
            <w:r w:rsidRPr="00436B13">
              <w:rPr>
                <w:rFonts w:ascii="Calibri" w:hAnsi="Calibri"/>
              </w:rPr>
              <w:t xml:space="preserve">Muscles), paralysis </w:t>
            </w:r>
          </w:p>
        </w:tc>
      </w:tr>
      <w:tr w:rsidR="000401C4" w:rsidRPr="00436B13" w14:paraId="79F5C45B" w14:textId="77777777" w:rsidTr="007E0393">
        <w:tc>
          <w:tcPr>
            <w:tcW w:w="1458" w:type="dxa"/>
            <w:shd w:val="clear" w:color="auto" w:fill="auto"/>
          </w:tcPr>
          <w:p w14:paraId="4A90A430" w14:textId="77777777" w:rsidR="000401C4" w:rsidRPr="00436B13" w:rsidRDefault="000401C4" w:rsidP="007E0393">
            <w:pPr>
              <w:rPr>
                <w:rFonts w:ascii="Calibri" w:hAnsi="Calibri"/>
              </w:rPr>
            </w:pPr>
            <w:r w:rsidRPr="00436B13">
              <w:rPr>
                <w:rFonts w:ascii="Calibri" w:hAnsi="Calibri"/>
              </w:rPr>
              <w:t>Vitamin B</w:t>
            </w:r>
            <w:r w:rsidRPr="00436B13">
              <w:rPr>
                <w:rFonts w:ascii="Calibri" w:hAnsi="Calibri"/>
                <w:vertAlign w:val="subscript"/>
              </w:rPr>
              <w:t>2</w:t>
            </w:r>
          </w:p>
        </w:tc>
        <w:tc>
          <w:tcPr>
            <w:tcW w:w="2070" w:type="dxa"/>
            <w:shd w:val="clear" w:color="auto" w:fill="auto"/>
          </w:tcPr>
          <w:p w14:paraId="29F7A0B4" w14:textId="77777777" w:rsidR="000401C4" w:rsidRPr="00436B13" w:rsidRDefault="000401C4" w:rsidP="007E0393">
            <w:pPr>
              <w:rPr>
                <w:rFonts w:ascii="Calibri" w:hAnsi="Calibri"/>
              </w:rPr>
            </w:pPr>
            <w:r w:rsidRPr="00436B13">
              <w:rPr>
                <w:rFonts w:ascii="Calibri" w:hAnsi="Calibri"/>
              </w:rPr>
              <w:t xml:space="preserve">Yeast, soya beans, </w:t>
            </w:r>
          </w:p>
          <w:p w14:paraId="1BDCD603" w14:textId="77777777" w:rsidR="000401C4" w:rsidRPr="00436B13" w:rsidRDefault="000401C4" w:rsidP="007E0393">
            <w:pPr>
              <w:rPr>
                <w:rFonts w:ascii="Calibri" w:hAnsi="Calibri"/>
              </w:rPr>
            </w:pPr>
            <w:r w:rsidRPr="00436B13">
              <w:rPr>
                <w:rFonts w:ascii="Calibri" w:hAnsi="Calibri"/>
              </w:rPr>
              <w:t xml:space="preserve">egg, milk, green </w:t>
            </w:r>
          </w:p>
          <w:p w14:paraId="020AE28C" w14:textId="77777777" w:rsidR="000401C4" w:rsidRPr="00436B13" w:rsidRDefault="000401C4" w:rsidP="007E0393">
            <w:pPr>
              <w:rPr>
                <w:rFonts w:ascii="Calibri" w:hAnsi="Calibri"/>
              </w:rPr>
            </w:pPr>
            <w:r w:rsidRPr="00436B13">
              <w:rPr>
                <w:rFonts w:ascii="Calibri" w:hAnsi="Calibri"/>
              </w:rPr>
              <w:t xml:space="preserve">Vegetables </w:t>
            </w:r>
          </w:p>
        </w:tc>
        <w:tc>
          <w:tcPr>
            <w:tcW w:w="3420" w:type="dxa"/>
            <w:shd w:val="clear" w:color="auto" w:fill="auto"/>
          </w:tcPr>
          <w:p w14:paraId="76A1C3D6" w14:textId="77777777" w:rsidR="000401C4" w:rsidRPr="00436B13" w:rsidRDefault="000401C4" w:rsidP="007E0393">
            <w:pPr>
              <w:rPr>
                <w:rFonts w:ascii="Calibri" w:hAnsi="Calibri"/>
              </w:rPr>
            </w:pPr>
            <w:r w:rsidRPr="00436B13">
              <w:rPr>
                <w:rFonts w:ascii="Calibri" w:hAnsi="Calibri"/>
              </w:rPr>
              <w:t>(</w:t>
            </w:r>
            <w:proofErr w:type="spellStart"/>
            <w:r w:rsidRPr="00436B13">
              <w:rPr>
                <w:rFonts w:ascii="Calibri" w:hAnsi="Calibri"/>
              </w:rPr>
              <w:t>i</w:t>
            </w:r>
            <w:proofErr w:type="spellEnd"/>
            <w:r w:rsidRPr="00436B13">
              <w:rPr>
                <w:rFonts w:ascii="Calibri" w:hAnsi="Calibri"/>
              </w:rPr>
              <w:t xml:space="preserve">) Growth, proper functioning </w:t>
            </w:r>
          </w:p>
          <w:p w14:paraId="36E2E4AD" w14:textId="77777777" w:rsidR="000401C4" w:rsidRPr="00436B13" w:rsidRDefault="000401C4" w:rsidP="007E0393">
            <w:pPr>
              <w:rPr>
                <w:rFonts w:ascii="Calibri" w:hAnsi="Calibri"/>
              </w:rPr>
            </w:pPr>
            <w:r w:rsidRPr="00436B13">
              <w:rPr>
                <w:rFonts w:ascii="Calibri" w:hAnsi="Calibri"/>
              </w:rPr>
              <w:t xml:space="preserve">of  the eye </w:t>
            </w:r>
          </w:p>
          <w:p w14:paraId="396B9BE3" w14:textId="77777777" w:rsidR="000401C4" w:rsidRPr="00436B13" w:rsidRDefault="000401C4" w:rsidP="007E0393">
            <w:pPr>
              <w:rPr>
                <w:rFonts w:ascii="Calibri" w:hAnsi="Calibri"/>
              </w:rPr>
            </w:pPr>
            <w:r w:rsidRPr="00436B13">
              <w:rPr>
                <w:rFonts w:ascii="Calibri" w:hAnsi="Calibri"/>
              </w:rPr>
              <w:t xml:space="preserve">(ii) Formation of co-enzymes </w:t>
            </w:r>
          </w:p>
        </w:tc>
        <w:tc>
          <w:tcPr>
            <w:tcW w:w="2628" w:type="dxa"/>
            <w:shd w:val="clear" w:color="auto" w:fill="auto"/>
          </w:tcPr>
          <w:p w14:paraId="7048218A" w14:textId="77777777" w:rsidR="000401C4" w:rsidRPr="00436B13" w:rsidRDefault="000401C4" w:rsidP="007E0393">
            <w:pPr>
              <w:rPr>
                <w:rFonts w:ascii="Calibri" w:hAnsi="Calibri"/>
              </w:rPr>
            </w:pPr>
            <w:r w:rsidRPr="00436B13">
              <w:rPr>
                <w:rFonts w:ascii="Calibri" w:hAnsi="Calibri"/>
              </w:rPr>
              <w:t>(</w:t>
            </w:r>
            <w:proofErr w:type="spellStart"/>
            <w:r w:rsidRPr="00436B13">
              <w:rPr>
                <w:rFonts w:ascii="Calibri" w:hAnsi="Calibri"/>
              </w:rPr>
              <w:t>i</w:t>
            </w:r>
            <w:proofErr w:type="spellEnd"/>
            <w:r w:rsidRPr="00436B13">
              <w:rPr>
                <w:rFonts w:ascii="Calibri" w:hAnsi="Calibri"/>
              </w:rPr>
              <w:t xml:space="preserve">) Slow growth </w:t>
            </w:r>
          </w:p>
          <w:p w14:paraId="1A3B8F51" w14:textId="77777777" w:rsidR="000401C4" w:rsidRPr="00436B13" w:rsidRDefault="000401C4" w:rsidP="007E0393">
            <w:pPr>
              <w:rPr>
                <w:rFonts w:ascii="Calibri" w:hAnsi="Calibri"/>
              </w:rPr>
            </w:pPr>
            <w:r w:rsidRPr="00436B13">
              <w:rPr>
                <w:rFonts w:ascii="Calibri" w:hAnsi="Calibri"/>
              </w:rPr>
              <w:t xml:space="preserve">(ii) Dermatitis </w:t>
            </w:r>
          </w:p>
        </w:tc>
      </w:tr>
      <w:tr w:rsidR="000401C4" w:rsidRPr="00436B13" w14:paraId="2DE2E460" w14:textId="77777777" w:rsidTr="007E0393">
        <w:tc>
          <w:tcPr>
            <w:tcW w:w="1458" w:type="dxa"/>
            <w:shd w:val="clear" w:color="auto" w:fill="auto"/>
          </w:tcPr>
          <w:p w14:paraId="647ABE28" w14:textId="77777777" w:rsidR="000401C4" w:rsidRPr="00436B13" w:rsidRDefault="000401C4" w:rsidP="007E0393">
            <w:pPr>
              <w:rPr>
                <w:rFonts w:ascii="Calibri" w:hAnsi="Calibri"/>
              </w:rPr>
            </w:pPr>
            <w:r w:rsidRPr="00436B13">
              <w:rPr>
                <w:rFonts w:ascii="Calibri" w:hAnsi="Calibri"/>
              </w:rPr>
              <w:t>Vitamin B</w:t>
            </w:r>
            <w:r w:rsidRPr="00436B13">
              <w:rPr>
                <w:rFonts w:ascii="Calibri" w:hAnsi="Calibri"/>
                <w:vertAlign w:val="subscript"/>
              </w:rPr>
              <w:t>3</w:t>
            </w:r>
          </w:p>
        </w:tc>
        <w:tc>
          <w:tcPr>
            <w:tcW w:w="2070" w:type="dxa"/>
            <w:shd w:val="clear" w:color="auto" w:fill="auto"/>
          </w:tcPr>
          <w:p w14:paraId="53DE0256" w14:textId="77777777" w:rsidR="000401C4" w:rsidRPr="00436B13" w:rsidRDefault="000401C4" w:rsidP="007E0393">
            <w:pPr>
              <w:rPr>
                <w:rFonts w:ascii="Calibri" w:hAnsi="Calibri"/>
              </w:rPr>
            </w:pPr>
            <w:r w:rsidRPr="00436B13">
              <w:rPr>
                <w:rFonts w:ascii="Calibri" w:hAnsi="Calibri"/>
              </w:rPr>
              <w:t xml:space="preserve">Yeast, beans, milk, </w:t>
            </w:r>
          </w:p>
          <w:p w14:paraId="070C761C" w14:textId="77777777" w:rsidR="000401C4" w:rsidRPr="00436B13" w:rsidRDefault="000401C4" w:rsidP="007E0393">
            <w:pPr>
              <w:rPr>
                <w:rFonts w:ascii="Calibri" w:hAnsi="Calibri"/>
              </w:rPr>
            </w:pPr>
            <w:r w:rsidRPr="00436B13">
              <w:rPr>
                <w:rFonts w:ascii="Calibri" w:hAnsi="Calibri"/>
              </w:rPr>
              <w:t xml:space="preserve">Vegetables </w:t>
            </w:r>
          </w:p>
        </w:tc>
        <w:tc>
          <w:tcPr>
            <w:tcW w:w="3420" w:type="dxa"/>
            <w:shd w:val="clear" w:color="auto" w:fill="auto"/>
          </w:tcPr>
          <w:p w14:paraId="041BD3FC" w14:textId="77777777" w:rsidR="000401C4" w:rsidRPr="00436B13" w:rsidRDefault="000401C4" w:rsidP="007E0393">
            <w:pPr>
              <w:rPr>
                <w:rFonts w:ascii="Calibri" w:hAnsi="Calibri"/>
              </w:rPr>
            </w:pPr>
            <w:r w:rsidRPr="00436B13">
              <w:rPr>
                <w:rFonts w:ascii="Calibri" w:hAnsi="Calibri"/>
              </w:rPr>
              <w:t xml:space="preserve">Formation of co-enzymes for cellular respiration </w:t>
            </w:r>
          </w:p>
        </w:tc>
        <w:tc>
          <w:tcPr>
            <w:tcW w:w="2628" w:type="dxa"/>
            <w:shd w:val="clear" w:color="auto" w:fill="auto"/>
          </w:tcPr>
          <w:p w14:paraId="3AA02CC9" w14:textId="77777777" w:rsidR="000401C4" w:rsidRPr="00436B13" w:rsidRDefault="000401C4" w:rsidP="007E0393">
            <w:pPr>
              <w:rPr>
                <w:rFonts w:ascii="Calibri" w:hAnsi="Calibri"/>
              </w:rPr>
            </w:pPr>
            <w:r w:rsidRPr="00436B13">
              <w:rPr>
                <w:rFonts w:ascii="Calibri" w:hAnsi="Calibri"/>
              </w:rPr>
              <w:t xml:space="preserve">Pellagra </w:t>
            </w:r>
          </w:p>
        </w:tc>
      </w:tr>
      <w:tr w:rsidR="000401C4" w:rsidRPr="00436B13" w14:paraId="656D2A2A" w14:textId="77777777" w:rsidTr="007E0393">
        <w:tc>
          <w:tcPr>
            <w:tcW w:w="1458" w:type="dxa"/>
            <w:shd w:val="clear" w:color="auto" w:fill="auto"/>
          </w:tcPr>
          <w:p w14:paraId="74600A0B" w14:textId="77777777" w:rsidR="000401C4" w:rsidRPr="00436B13" w:rsidRDefault="000401C4" w:rsidP="007E0393">
            <w:pPr>
              <w:rPr>
                <w:rFonts w:ascii="Calibri" w:hAnsi="Calibri"/>
              </w:rPr>
            </w:pPr>
            <w:r w:rsidRPr="00436B13">
              <w:rPr>
                <w:rFonts w:ascii="Calibri" w:hAnsi="Calibri"/>
              </w:rPr>
              <w:t>Vitamin B</w:t>
            </w:r>
            <w:r w:rsidRPr="00436B13">
              <w:rPr>
                <w:rFonts w:ascii="Calibri" w:hAnsi="Calibri"/>
                <w:vertAlign w:val="subscript"/>
              </w:rPr>
              <w:t>12</w:t>
            </w:r>
          </w:p>
        </w:tc>
        <w:tc>
          <w:tcPr>
            <w:tcW w:w="2070" w:type="dxa"/>
            <w:shd w:val="clear" w:color="auto" w:fill="auto"/>
          </w:tcPr>
          <w:p w14:paraId="236E39AA" w14:textId="77777777" w:rsidR="000401C4" w:rsidRPr="00436B13" w:rsidRDefault="000401C4" w:rsidP="007E0393">
            <w:pPr>
              <w:rPr>
                <w:rFonts w:ascii="Calibri" w:hAnsi="Calibri"/>
              </w:rPr>
            </w:pPr>
            <w:r w:rsidRPr="00436B13">
              <w:rPr>
                <w:rFonts w:ascii="Calibri" w:hAnsi="Calibri"/>
              </w:rPr>
              <w:t xml:space="preserve">Kidney, liver, fish </w:t>
            </w:r>
          </w:p>
          <w:p w14:paraId="56A6F75D" w14:textId="77777777" w:rsidR="000401C4" w:rsidRPr="00436B13" w:rsidRDefault="000401C4" w:rsidP="007E0393">
            <w:pPr>
              <w:rPr>
                <w:rFonts w:ascii="Calibri" w:hAnsi="Calibri"/>
              </w:rPr>
            </w:pPr>
            <w:r w:rsidRPr="00436B13">
              <w:rPr>
                <w:rFonts w:ascii="Calibri" w:hAnsi="Calibri"/>
              </w:rPr>
              <w:t xml:space="preserve">Milk </w:t>
            </w:r>
          </w:p>
        </w:tc>
        <w:tc>
          <w:tcPr>
            <w:tcW w:w="3420" w:type="dxa"/>
            <w:shd w:val="clear" w:color="auto" w:fill="auto"/>
          </w:tcPr>
          <w:p w14:paraId="5E6C84FF" w14:textId="77777777" w:rsidR="000401C4" w:rsidRPr="00436B13" w:rsidRDefault="000401C4" w:rsidP="007E0393">
            <w:pPr>
              <w:rPr>
                <w:rFonts w:ascii="Calibri" w:hAnsi="Calibri"/>
              </w:rPr>
            </w:pPr>
            <w:r w:rsidRPr="00436B13">
              <w:rPr>
                <w:rFonts w:ascii="Calibri" w:hAnsi="Calibri"/>
              </w:rPr>
              <w:t xml:space="preserve">Formation of red blood </w:t>
            </w:r>
          </w:p>
          <w:p w14:paraId="04371F27" w14:textId="77777777" w:rsidR="000401C4" w:rsidRPr="00436B13" w:rsidRDefault="000401C4" w:rsidP="007E0393">
            <w:pPr>
              <w:rPr>
                <w:rFonts w:ascii="Calibri" w:hAnsi="Calibri"/>
              </w:rPr>
            </w:pPr>
            <w:r w:rsidRPr="00436B13">
              <w:rPr>
                <w:rFonts w:ascii="Calibri" w:hAnsi="Calibri"/>
              </w:rPr>
              <w:t xml:space="preserve">Cells </w:t>
            </w:r>
          </w:p>
        </w:tc>
        <w:tc>
          <w:tcPr>
            <w:tcW w:w="2628" w:type="dxa"/>
            <w:shd w:val="clear" w:color="auto" w:fill="auto"/>
          </w:tcPr>
          <w:p w14:paraId="51B2DFF4" w14:textId="77777777" w:rsidR="000401C4" w:rsidRPr="00436B13" w:rsidRDefault="000401C4" w:rsidP="007E0393">
            <w:pPr>
              <w:rPr>
                <w:rFonts w:ascii="Calibri" w:hAnsi="Calibri"/>
              </w:rPr>
            </w:pPr>
            <w:r w:rsidRPr="00436B13">
              <w:rPr>
                <w:rFonts w:ascii="Calibri" w:hAnsi="Calibri"/>
              </w:rPr>
              <w:t xml:space="preserve">Pernicious </w:t>
            </w:r>
          </w:p>
          <w:p w14:paraId="564663BD" w14:textId="77777777" w:rsidR="000401C4" w:rsidRPr="00436B13" w:rsidRDefault="000401C4" w:rsidP="007E0393">
            <w:pPr>
              <w:rPr>
                <w:rFonts w:ascii="Calibri" w:hAnsi="Calibri"/>
              </w:rPr>
            </w:pPr>
            <w:r w:rsidRPr="00436B13">
              <w:rPr>
                <w:rFonts w:ascii="Calibri" w:hAnsi="Calibri"/>
              </w:rPr>
              <w:t xml:space="preserve">Anaemia </w:t>
            </w:r>
          </w:p>
        </w:tc>
      </w:tr>
      <w:tr w:rsidR="000401C4" w:rsidRPr="00436B13" w14:paraId="324BB510" w14:textId="77777777" w:rsidTr="007E0393">
        <w:tc>
          <w:tcPr>
            <w:tcW w:w="1458" w:type="dxa"/>
            <w:shd w:val="clear" w:color="auto" w:fill="auto"/>
          </w:tcPr>
          <w:p w14:paraId="27F78BAA" w14:textId="77777777" w:rsidR="000401C4" w:rsidRPr="00436B13" w:rsidRDefault="000401C4" w:rsidP="007E0393">
            <w:pPr>
              <w:rPr>
                <w:rFonts w:ascii="Calibri" w:hAnsi="Calibri"/>
              </w:rPr>
            </w:pPr>
            <w:r w:rsidRPr="00436B13">
              <w:rPr>
                <w:rFonts w:ascii="Calibri" w:hAnsi="Calibri"/>
              </w:rPr>
              <w:t xml:space="preserve">Vitamin C </w:t>
            </w:r>
          </w:p>
        </w:tc>
        <w:tc>
          <w:tcPr>
            <w:tcW w:w="2070" w:type="dxa"/>
            <w:shd w:val="clear" w:color="auto" w:fill="auto"/>
          </w:tcPr>
          <w:p w14:paraId="5EB5BCA4" w14:textId="77777777" w:rsidR="000401C4" w:rsidRPr="00436B13" w:rsidRDefault="000401C4" w:rsidP="007E0393">
            <w:pPr>
              <w:rPr>
                <w:rFonts w:ascii="Calibri" w:hAnsi="Calibri"/>
              </w:rPr>
            </w:pPr>
            <w:r w:rsidRPr="00436B13">
              <w:rPr>
                <w:rFonts w:ascii="Calibri" w:hAnsi="Calibri"/>
              </w:rPr>
              <w:t xml:space="preserve">Fresh fruits and </w:t>
            </w:r>
          </w:p>
          <w:p w14:paraId="7D12CF25" w14:textId="77777777" w:rsidR="000401C4" w:rsidRPr="00436B13" w:rsidRDefault="000401C4" w:rsidP="007E0393">
            <w:pPr>
              <w:rPr>
                <w:rFonts w:ascii="Calibri" w:hAnsi="Calibri"/>
              </w:rPr>
            </w:pPr>
            <w:r w:rsidRPr="00436B13">
              <w:rPr>
                <w:rFonts w:ascii="Calibri" w:hAnsi="Calibri"/>
              </w:rPr>
              <w:t xml:space="preserve">Green  vegetables </w:t>
            </w:r>
          </w:p>
        </w:tc>
        <w:tc>
          <w:tcPr>
            <w:tcW w:w="3420" w:type="dxa"/>
            <w:shd w:val="clear" w:color="auto" w:fill="auto"/>
          </w:tcPr>
          <w:p w14:paraId="55A1AA0A" w14:textId="77777777" w:rsidR="000401C4" w:rsidRPr="00436B13" w:rsidRDefault="000401C4" w:rsidP="007E0393">
            <w:pPr>
              <w:rPr>
                <w:rFonts w:ascii="Calibri" w:hAnsi="Calibri"/>
              </w:rPr>
            </w:pPr>
            <w:r w:rsidRPr="00436B13">
              <w:rPr>
                <w:rFonts w:ascii="Calibri" w:hAnsi="Calibri"/>
              </w:rPr>
              <w:t>(</w:t>
            </w:r>
            <w:proofErr w:type="spellStart"/>
            <w:r w:rsidRPr="00436B13">
              <w:rPr>
                <w:rFonts w:ascii="Calibri" w:hAnsi="Calibri"/>
              </w:rPr>
              <w:t>i</w:t>
            </w:r>
            <w:proofErr w:type="spellEnd"/>
            <w:r w:rsidRPr="00436B13">
              <w:rPr>
                <w:rFonts w:ascii="Calibri" w:hAnsi="Calibri"/>
              </w:rPr>
              <w:t xml:space="preserve">) Aids wound healing </w:t>
            </w:r>
          </w:p>
          <w:p w14:paraId="3605152E" w14:textId="77777777" w:rsidR="000401C4" w:rsidRPr="00436B13" w:rsidRDefault="000401C4" w:rsidP="007E0393">
            <w:pPr>
              <w:rPr>
                <w:rFonts w:ascii="Calibri" w:hAnsi="Calibri"/>
              </w:rPr>
            </w:pPr>
            <w:r w:rsidRPr="00436B13">
              <w:rPr>
                <w:rFonts w:ascii="Calibri" w:hAnsi="Calibri"/>
              </w:rPr>
              <w:t xml:space="preserve">(ii) Helps to resist infection </w:t>
            </w:r>
          </w:p>
        </w:tc>
        <w:tc>
          <w:tcPr>
            <w:tcW w:w="2628" w:type="dxa"/>
            <w:shd w:val="clear" w:color="auto" w:fill="auto"/>
          </w:tcPr>
          <w:p w14:paraId="7C0A4D7D" w14:textId="77777777" w:rsidR="000401C4" w:rsidRPr="00436B13" w:rsidRDefault="000401C4" w:rsidP="007E0393">
            <w:pPr>
              <w:rPr>
                <w:rFonts w:ascii="Calibri" w:hAnsi="Calibri"/>
              </w:rPr>
            </w:pPr>
            <w:r w:rsidRPr="00436B13">
              <w:rPr>
                <w:rFonts w:ascii="Calibri" w:hAnsi="Calibri"/>
              </w:rPr>
              <w:t xml:space="preserve">Scurvy </w:t>
            </w:r>
          </w:p>
        </w:tc>
      </w:tr>
      <w:tr w:rsidR="000401C4" w:rsidRPr="00436B13" w14:paraId="680A201C" w14:textId="77777777" w:rsidTr="007E0393">
        <w:trPr>
          <w:trHeight w:val="1133"/>
        </w:trPr>
        <w:tc>
          <w:tcPr>
            <w:tcW w:w="1458" w:type="dxa"/>
            <w:shd w:val="clear" w:color="auto" w:fill="auto"/>
          </w:tcPr>
          <w:p w14:paraId="1D6DFC02" w14:textId="77777777" w:rsidR="000401C4" w:rsidRPr="00436B13" w:rsidRDefault="000401C4" w:rsidP="007E0393">
            <w:pPr>
              <w:rPr>
                <w:rFonts w:ascii="Calibri" w:hAnsi="Calibri"/>
              </w:rPr>
            </w:pPr>
            <w:r w:rsidRPr="00436B13">
              <w:rPr>
                <w:rFonts w:ascii="Calibri" w:hAnsi="Calibri"/>
              </w:rPr>
              <w:t xml:space="preserve">Vitamin D </w:t>
            </w:r>
          </w:p>
        </w:tc>
        <w:tc>
          <w:tcPr>
            <w:tcW w:w="2070" w:type="dxa"/>
            <w:shd w:val="clear" w:color="auto" w:fill="auto"/>
          </w:tcPr>
          <w:p w14:paraId="1F69A05C" w14:textId="77777777" w:rsidR="000401C4" w:rsidRPr="00436B13" w:rsidRDefault="000401C4" w:rsidP="007E0393">
            <w:pPr>
              <w:rPr>
                <w:rFonts w:ascii="Calibri" w:hAnsi="Calibri"/>
              </w:rPr>
            </w:pPr>
            <w:r w:rsidRPr="00436B13">
              <w:rPr>
                <w:rFonts w:ascii="Calibri" w:hAnsi="Calibri"/>
              </w:rPr>
              <w:t xml:space="preserve">Fish, milk, egg, </w:t>
            </w:r>
          </w:p>
          <w:p w14:paraId="3239B5C6" w14:textId="77777777" w:rsidR="000401C4" w:rsidRPr="00436B13" w:rsidRDefault="000401C4" w:rsidP="007E0393">
            <w:pPr>
              <w:rPr>
                <w:rFonts w:ascii="Calibri" w:hAnsi="Calibri"/>
              </w:rPr>
            </w:pPr>
            <w:r w:rsidRPr="00436B13">
              <w:rPr>
                <w:rFonts w:ascii="Calibri" w:hAnsi="Calibri"/>
              </w:rPr>
              <w:t xml:space="preserve">Liver, sun’s </w:t>
            </w:r>
          </w:p>
          <w:p w14:paraId="6AFF4A4A" w14:textId="77777777" w:rsidR="000401C4" w:rsidRPr="00436B13" w:rsidRDefault="000401C4" w:rsidP="007E0393">
            <w:pPr>
              <w:rPr>
                <w:rFonts w:ascii="Calibri" w:hAnsi="Calibri"/>
              </w:rPr>
            </w:pPr>
            <w:r w:rsidRPr="00436B13">
              <w:rPr>
                <w:rFonts w:ascii="Calibri" w:hAnsi="Calibri"/>
              </w:rPr>
              <w:t xml:space="preserve">Ultraviolet rays  </w:t>
            </w:r>
          </w:p>
        </w:tc>
        <w:tc>
          <w:tcPr>
            <w:tcW w:w="3420" w:type="dxa"/>
            <w:shd w:val="clear" w:color="auto" w:fill="auto"/>
          </w:tcPr>
          <w:p w14:paraId="5ED1DF29" w14:textId="77777777" w:rsidR="000401C4" w:rsidRPr="00436B13" w:rsidRDefault="000401C4" w:rsidP="007E0393">
            <w:pPr>
              <w:rPr>
                <w:rFonts w:ascii="Calibri" w:hAnsi="Calibri"/>
              </w:rPr>
            </w:pPr>
            <w:r w:rsidRPr="00436B13">
              <w:rPr>
                <w:rFonts w:ascii="Calibri" w:hAnsi="Calibri"/>
              </w:rPr>
              <w:t>(</w:t>
            </w:r>
            <w:proofErr w:type="spellStart"/>
            <w:r w:rsidRPr="00436B13">
              <w:rPr>
                <w:rFonts w:ascii="Calibri" w:hAnsi="Calibri"/>
              </w:rPr>
              <w:t>i</w:t>
            </w:r>
            <w:proofErr w:type="spellEnd"/>
            <w:r w:rsidRPr="00436B13">
              <w:rPr>
                <w:rFonts w:ascii="Calibri" w:hAnsi="Calibri"/>
              </w:rPr>
              <w:t xml:space="preserve">) Increases absorption </w:t>
            </w:r>
          </w:p>
          <w:p w14:paraId="346AFF7D" w14:textId="77777777" w:rsidR="000401C4" w:rsidRPr="00436B13" w:rsidRDefault="000401C4" w:rsidP="007E0393">
            <w:pPr>
              <w:rPr>
                <w:rFonts w:ascii="Calibri" w:hAnsi="Calibri"/>
              </w:rPr>
            </w:pPr>
            <w:r w:rsidRPr="00436B13">
              <w:rPr>
                <w:rFonts w:ascii="Calibri" w:hAnsi="Calibri"/>
              </w:rPr>
              <w:t>Of calcium and phosphorus.</w:t>
            </w:r>
          </w:p>
          <w:p w14:paraId="07D81EDA" w14:textId="77777777" w:rsidR="000401C4" w:rsidRPr="00436B13" w:rsidRDefault="000401C4" w:rsidP="007E0393">
            <w:pPr>
              <w:rPr>
                <w:rFonts w:ascii="Calibri" w:hAnsi="Calibri"/>
              </w:rPr>
            </w:pPr>
            <w:r w:rsidRPr="00436B13">
              <w:rPr>
                <w:rFonts w:ascii="Calibri" w:hAnsi="Calibri"/>
              </w:rPr>
              <w:t xml:space="preserve">(ii) Calcification and hardening Of bones </w:t>
            </w:r>
          </w:p>
        </w:tc>
        <w:tc>
          <w:tcPr>
            <w:tcW w:w="2628" w:type="dxa"/>
            <w:shd w:val="clear" w:color="auto" w:fill="auto"/>
          </w:tcPr>
          <w:p w14:paraId="09244CC4" w14:textId="77777777" w:rsidR="000401C4" w:rsidRPr="00436B13" w:rsidRDefault="000401C4" w:rsidP="007E0393">
            <w:pPr>
              <w:rPr>
                <w:rFonts w:ascii="Calibri" w:hAnsi="Calibri"/>
              </w:rPr>
            </w:pPr>
            <w:proofErr w:type="spellStart"/>
            <w:r w:rsidRPr="00436B13">
              <w:rPr>
                <w:rFonts w:ascii="Calibri" w:hAnsi="Calibri"/>
              </w:rPr>
              <w:t>Ricket</w:t>
            </w:r>
            <w:proofErr w:type="spellEnd"/>
            <w:r w:rsidRPr="00436B13">
              <w:rPr>
                <w:rFonts w:ascii="Calibri" w:hAnsi="Calibri"/>
              </w:rPr>
              <w:t xml:space="preserve">; </w:t>
            </w:r>
          </w:p>
          <w:p w14:paraId="50A1BE30" w14:textId="77777777" w:rsidR="000401C4" w:rsidRPr="00436B13" w:rsidRDefault="000401C4" w:rsidP="007E0393">
            <w:pPr>
              <w:rPr>
                <w:rFonts w:ascii="Calibri" w:hAnsi="Calibri"/>
              </w:rPr>
            </w:pPr>
            <w:proofErr w:type="spellStart"/>
            <w:r w:rsidRPr="00436B13">
              <w:rPr>
                <w:rFonts w:ascii="Calibri" w:hAnsi="Calibri"/>
              </w:rPr>
              <w:t>Osteomalacia</w:t>
            </w:r>
            <w:proofErr w:type="spellEnd"/>
            <w:r w:rsidRPr="00436B13">
              <w:rPr>
                <w:rFonts w:ascii="Calibri" w:hAnsi="Calibri"/>
              </w:rPr>
              <w:t xml:space="preserve"> </w:t>
            </w:r>
          </w:p>
        </w:tc>
      </w:tr>
      <w:tr w:rsidR="000401C4" w:rsidRPr="00436B13" w14:paraId="4D7C460C" w14:textId="77777777" w:rsidTr="007E0393">
        <w:tc>
          <w:tcPr>
            <w:tcW w:w="1458" w:type="dxa"/>
            <w:shd w:val="clear" w:color="auto" w:fill="auto"/>
          </w:tcPr>
          <w:p w14:paraId="677EC8DB" w14:textId="77777777" w:rsidR="000401C4" w:rsidRPr="00436B13" w:rsidRDefault="000401C4" w:rsidP="007E0393">
            <w:pPr>
              <w:rPr>
                <w:rFonts w:ascii="Calibri" w:hAnsi="Calibri"/>
              </w:rPr>
            </w:pPr>
            <w:r w:rsidRPr="00436B13">
              <w:rPr>
                <w:rFonts w:ascii="Calibri" w:hAnsi="Calibri"/>
              </w:rPr>
              <w:t>Vitamin E</w:t>
            </w:r>
          </w:p>
        </w:tc>
        <w:tc>
          <w:tcPr>
            <w:tcW w:w="2070" w:type="dxa"/>
            <w:shd w:val="clear" w:color="auto" w:fill="auto"/>
          </w:tcPr>
          <w:p w14:paraId="05EC6EFA" w14:textId="77777777" w:rsidR="000401C4" w:rsidRPr="00436B13" w:rsidRDefault="000401C4" w:rsidP="007E0393">
            <w:pPr>
              <w:rPr>
                <w:rFonts w:ascii="Calibri" w:hAnsi="Calibri"/>
              </w:rPr>
            </w:pPr>
            <w:r w:rsidRPr="00436B13">
              <w:rPr>
                <w:rFonts w:ascii="Calibri" w:hAnsi="Calibri"/>
              </w:rPr>
              <w:t xml:space="preserve">Green vegetables, </w:t>
            </w:r>
          </w:p>
          <w:p w14:paraId="5A6A1222" w14:textId="77777777" w:rsidR="000401C4" w:rsidRPr="00436B13" w:rsidRDefault="000401C4" w:rsidP="007E0393">
            <w:pPr>
              <w:rPr>
                <w:rFonts w:ascii="Calibri" w:hAnsi="Calibri"/>
              </w:rPr>
            </w:pPr>
            <w:r w:rsidRPr="00436B13">
              <w:rPr>
                <w:rFonts w:ascii="Calibri" w:hAnsi="Calibri"/>
              </w:rPr>
              <w:t xml:space="preserve">Egg, butter, liver </w:t>
            </w:r>
          </w:p>
        </w:tc>
        <w:tc>
          <w:tcPr>
            <w:tcW w:w="3420" w:type="dxa"/>
            <w:shd w:val="clear" w:color="auto" w:fill="auto"/>
          </w:tcPr>
          <w:p w14:paraId="32468DBA" w14:textId="77777777" w:rsidR="000401C4" w:rsidRPr="00436B13" w:rsidRDefault="000401C4" w:rsidP="007E0393">
            <w:pPr>
              <w:rPr>
                <w:rFonts w:ascii="Calibri" w:hAnsi="Calibri"/>
              </w:rPr>
            </w:pPr>
            <w:r w:rsidRPr="00436B13">
              <w:rPr>
                <w:rFonts w:ascii="Calibri" w:hAnsi="Calibri"/>
              </w:rPr>
              <w:t xml:space="preserve">Promotion of fertility </w:t>
            </w:r>
          </w:p>
          <w:p w14:paraId="57B7D736" w14:textId="77777777" w:rsidR="000401C4" w:rsidRPr="00436B13" w:rsidRDefault="000401C4" w:rsidP="007E0393">
            <w:pPr>
              <w:rPr>
                <w:rFonts w:ascii="Calibri" w:hAnsi="Calibri"/>
              </w:rPr>
            </w:pPr>
            <w:r w:rsidRPr="00436B13">
              <w:rPr>
                <w:rFonts w:ascii="Calibri" w:hAnsi="Calibri"/>
              </w:rPr>
              <w:t xml:space="preserve">In animals </w:t>
            </w:r>
          </w:p>
        </w:tc>
        <w:tc>
          <w:tcPr>
            <w:tcW w:w="2628" w:type="dxa"/>
            <w:shd w:val="clear" w:color="auto" w:fill="auto"/>
          </w:tcPr>
          <w:p w14:paraId="42C806C3" w14:textId="77777777" w:rsidR="000401C4" w:rsidRPr="00436B13" w:rsidRDefault="000401C4" w:rsidP="007E0393">
            <w:pPr>
              <w:rPr>
                <w:rFonts w:ascii="Calibri" w:hAnsi="Calibri"/>
              </w:rPr>
            </w:pPr>
            <w:r w:rsidRPr="00436B13">
              <w:rPr>
                <w:rFonts w:ascii="Calibri" w:hAnsi="Calibri"/>
              </w:rPr>
              <w:t xml:space="preserve">Sterility </w:t>
            </w:r>
          </w:p>
          <w:p w14:paraId="0EB84002" w14:textId="77777777" w:rsidR="000401C4" w:rsidRPr="00436B13" w:rsidRDefault="000401C4" w:rsidP="007E0393">
            <w:pPr>
              <w:rPr>
                <w:rFonts w:ascii="Calibri" w:hAnsi="Calibri"/>
              </w:rPr>
            </w:pPr>
            <w:r w:rsidRPr="00436B13">
              <w:rPr>
                <w:rFonts w:ascii="Calibri" w:hAnsi="Calibri"/>
              </w:rPr>
              <w:t xml:space="preserve">Premature abortion </w:t>
            </w:r>
          </w:p>
        </w:tc>
      </w:tr>
      <w:tr w:rsidR="000401C4" w:rsidRPr="00436B13" w14:paraId="3F09F7D9" w14:textId="77777777" w:rsidTr="007E0393">
        <w:tc>
          <w:tcPr>
            <w:tcW w:w="1458" w:type="dxa"/>
            <w:shd w:val="clear" w:color="auto" w:fill="auto"/>
          </w:tcPr>
          <w:p w14:paraId="3398127A" w14:textId="77777777" w:rsidR="000401C4" w:rsidRPr="00436B13" w:rsidRDefault="000401C4" w:rsidP="007E0393">
            <w:pPr>
              <w:rPr>
                <w:rFonts w:ascii="Calibri" w:hAnsi="Calibri"/>
              </w:rPr>
            </w:pPr>
            <w:r w:rsidRPr="00436B13">
              <w:rPr>
                <w:rFonts w:ascii="Calibri" w:hAnsi="Calibri"/>
              </w:rPr>
              <w:t xml:space="preserve">Vitamin K </w:t>
            </w:r>
          </w:p>
        </w:tc>
        <w:tc>
          <w:tcPr>
            <w:tcW w:w="2070" w:type="dxa"/>
            <w:shd w:val="clear" w:color="auto" w:fill="auto"/>
          </w:tcPr>
          <w:p w14:paraId="6C099D2C" w14:textId="77777777" w:rsidR="000401C4" w:rsidRPr="00436B13" w:rsidRDefault="000401C4" w:rsidP="007E0393">
            <w:pPr>
              <w:rPr>
                <w:rFonts w:ascii="Calibri" w:hAnsi="Calibri"/>
              </w:rPr>
            </w:pPr>
            <w:r w:rsidRPr="00436B13">
              <w:rPr>
                <w:rFonts w:ascii="Calibri" w:hAnsi="Calibri"/>
              </w:rPr>
              <w:t xml:space="preserve">Fresh green vegetables, liver </w:t>
            </w:r>
          </w:p>
        </w:tc>
        <w:tc>
          <w:tcPr>
            <w:tcW w:w="3420" w:type="dxa"/>
            <w:shd w:val="clear" w:color="auto" w:fill="auto"/>
          </w:tcPr>
          <w:p w14:paraId="47DF8C6E" w14:textId="77777777" w:rsidR="000401C4" w:rsidRPr="00436B13" w:rsidRDefault="000401C4" w:rsidP="007E0393">
            <w:pPr>
              <w:rPr>
                <w:rFonts w:ascii="Calibri" w:hAnsi="Calibri"/>
              </w:rPr>
            </w:pPr>
            <w:r w:rsidRPr="00436B13">
              <w:rPr>
                <w:rFonts w:ascii="Calibri" w:hAnsi="Calibri"/>
              </w:rPr>
              <w:t xml:space="preserve">Aids blood clotting </w:t>
            </w:r>
          </w:p>
        </w:tc>
        <w:tc>
          <w:tcPr>
            <w:tcW w:w="2628" w:type="dxa"/>
            <w:shd w:val="clear" w:color="auto" w:fill="auto"/>
          </w:tcPr>
          <w:p w14:paraId="661B43EE" w14:textId="77777777" w:rsidR="000401C4" w:rsidRPr="00436B13" w:rsidRDefault="000401C4" w:rsidP="007E0393">
            <w:pPr>
              <w:rPr>
                <w:rFonts w:ascii="Calibri" w:hAnsi="Calibri"/>
              </w:rPr>
            </w:pPr>
            <w:proofErr w:type="spellStart"/>
            <w:r w:rsidRPr="00436B13">
              <w:rPr>
                <w:rFonts w:ascii="Calibri" w:hAnsi="Calibri"/>
              </w:rPr>
              <w:t>Hemorrhage</w:t>
            </w:r>
            <w:proofErr w:type="spellEnd"/>
            <w:r w:rsidRPr="00436B13">
              <w:rPr>
                <w:rFonts w:ascii="Calibri" w:hAnsi="Calibri"/>
              </w:rPr>
              <w:t xml:space="preserve"> </w:t>
            </w:r>
          </w:p>
        </w:tc>
      </w:tr>
    </w:tbl>
    <w:p w14:paraId="7C76195E" w14:textId="77777777" w:rsidR="000401C4" w:rsidRPr="00436B13" w:rsidRDefault="000401C4" w:rsidP="007E0393">
      <w:pPr>
        <w:rPr>
          <w:rFonts w:ascii="Calibri" w:hAnsi="Calibri"/>
          <w:bCs/>
        </w:rPr>
      </w:pPr>
    </w:p>
    <w:p w14:paraId="59B82DAC" w14:textId="77777777" w:rsidR="000401C4" w:rsidRPr="00436B13" w:rsidRDefault="000401C4" w:rsidP="007E0393">
      <w:pPr>
        <w:rPr>
          <w:rFonts w:ascii="Calibri" w:hAnsi="Calibri"/>
          <w:bCs/>
        </w:rPr>
      </w:pPr>
      <w:r w:rsidRPr="00436B13">
        <w:rPr>
          <w:rFonts w:ascii="Calibri" w:hAnsi="Calibri"/>
          <w:b/>
          <w:bCs/>
        </w:rPr>
        <w:t>WATER</w:t>
      </w:r>
    </w:p>
    <w:p w14:paraId="09BD095D" w14:textId="77777777" w:rsidR="000401C4" w:rsidRPr="00436B13" w:rsidRDefault="000401C4" w:rsidP="007E0393">
      <w:pPr>
        <w:rPr>
          <w:rFonts w:ascii="Calibri" w:hAnsi="Calibri"/>
        </w:rPr>
      </w:pPr>
      <w:r w:rsidRPr="00436B13">
        <w:rPr>
          <w:rFonts w:ascii="Calibri" w:hAnsi="Calibri"/>
        </w:rPr>
        <w:t xml:space="preserve">This is of utmost importance to all organisms and it is made up of two elements, hydrogen and oxygen. Water can be got from food, river, stream, pond etc. water makes up 75% of the human body. </w:t>
      </w:r>
    </w:p>
    <w:p w14:paraId="341CDB26" w14:textId="77777777" w:rsidR="000401C4" w:rsidRPr="00436B13" w:rsidRDefault="000401C4" w:rsidP="007E0393">
      <w:pPr>
        <w:pStyle w:val="Heading6"/>
        <w:spacing w:before="0"/>
        <w:rPr>
          <w:rFonts w:ascii="Calibri" w:hAnsi="Calibri"/>
          <w:i w:val="0"/>
        </w:rPr>
      </w:pPr>
    </w:p>
    <w:p w14:paraId="52101AA5" w14:textId="77777777" w:rsidR="000401C4" w:rsidRPr="00436B13" w:rsidRDefault="000401C4" w:rsidP="007E0393">
      <w:pPr>
        <w:pStyle w:val="Heading6"/>
        <w:spacing w:before="0"/>
        <w:rPr>
          <w:rFonts w:ascii="Calibri" w:hAnsi="Calibri"/>
          <w:b/>
          <w:i w:val="0"/>
          <w:color w:val="auto"/>
        </w:rPr>
      </w:pPr>
      <w:r w:rsidRPr="00436B13">
        <w:rPr>
          <w:rFonts w:ascii="Calibri" w:hAnsi="Calibri"/>
          <w:b/>
          <w:i w:val="0"/>
          <w:color w:val="auto"/>
        </w:rPr>
        <w:t xml:space="preserve">IMPORTANCE OF WATER </w:t>
      </w:r>
    </w:p>
    <w:p w14:paraId="4EDAFD9D" w14:textId="77777777" w:rsidR="000401C4" w:rsidRPr="00436B13" w:rsidRDefault="000401C4" w:rsidP="000401C4">
      <w:pPr>
        <w:pStyle w:val="ListParagraph"/>
        <w:numPr>
          <w:ilvl w:val="0"/>
          <w:numId w:val="23"/>
        </w:numPr>
        <w:spacing w:after="0" w:line="240" w:lineRule="auto"/>
        <w:jc w:val="both"/>
        <w:rPr>
          <w:rFonts w:ascii="Calibri" w:hAnsi="Calibri"/>
        </w:rPr>
      </w:pPr>
      <w:r w:rsidRPr="00436B13">
        <w:rPr>
          <w:rFonts w:ascii="Calibri" w:hAnsi="Calibri"/>
        </w:rPr>
        <w:t xml:space="preserve">Metabolic activities of the body of animals.  </w:t>
      </w:r>
    </w:p>
    <w:p w14:paraId="4240496D" w14:textId="77777777" w:rsidR="000401C4" w:rsidRPr="00436B13" w:rsidRDefault="000401C4" w:rsidP="000401C4">
      <w:pPr>
        <w:pStyle w:val="ListParagraph"/>
        <w:numPr>
          <w:ilvl w:val="0"/>
          <w:numId w:val="23"/>
        </w:numPr>
        <w:spacing w:after="0" w:line="240" w:lineRule="auto"/>
        <w:jc w:val="both"/>
        <w:rPr>
          <w:rFonts w:ascii="Calibri" w:hAnsi="Calibri"/>
        </w:rPr>
      </w:pPr>
      <w:r w:rsidRPr="00436B13">
        <w:rPr>
          <w:rFonts w:ascii="Calibri" w:hAnsi="Calibri"/>
        </w:rPr>
        <w:t>Digestion of food.</w:t>
      </w:r>
    </w:p>
    <w:p w14:paraId="374DA8D3" w14:textId="77777777" w:rsidR="000401C4" w:rsidRPr="00436B13" w:rsidRDefault="000401C4" w:rsidP="000401C4">
      <w:pPr>
        <w:pStyle w:val="ListParagraph"/>
        <w:numPr>
          <w:ilvl w:val="0"/>
          <w:numId w:val="23"/>
        </w:numPr>
        <w:spacing w:after="0" w:line="240" w:lineRule="auto"/>
        <w:jc w:val="both"/>
        <w:rPr>
          <w:rFonts w:ascii="Calibri" w:hAnsi="Calibri"/>
        </w:rPr>
      </w:pPr>
      <w:r w:rsidRPr="00436B13">
        <w:rPr>
          <w:rFonts w:ascii="Calibri" w:hAnsi="Calibri"/>
        </w:rPr>
        <w:t xml:space="preserve">Maintenance of body temperature. </w:t>
      </w:r>
    </w:p>
    <w:p w14:paraId="39527268" w14:textId="77777777" w:rsidR="000401C4" w:rsidRPr="00436B13" w:rsidRDefault="000401C4" w:rsidP="000401C4">
      <w:pPr>
        <w:pStyle w:val="ListParagraph"/>
        <w:numPr>
          <w:ilvl w:val="0"/>
          <w:numId w:val="23"/>
        </w:numPr>
        <w:spacing w:after="0" w:line="240" w:lineRule="auto"/>
        <w:jc w:val="both"/>
        <w:rPr>
          <w:rFonts w:ascii="Calibri" w:hAnsi="Calibri"/>
        </w:rPr>
      </w:pPr>
      <w:r w:rsidRPr="00436B13">
        <w:rPr>
          <w:rFonts w:ascii="Calibri" w:hAnsi="Calibri"/>
        </w:rPr>
        <w:t xml:space="preserve">It is a medium of transportation for all nutrients. </w:t>
      </w:r>
    </w:p>
    <w:p w14:paraId="2AFBCBC3" w14:textId="77777777" w:rsidR="000401C4" w:rsidRPr="00436B13" w:rsidRDefault="000401C4" w:rsidP="000401C4">
      <w:pPr>
        <w:pStyle w:val="ListParagraph"/>
        <w:numPr>
          <w:ilvl w:val="0"/>
          <w:numId w:val="23"/>
        </w:numPr>
        <w:spacing w:after="0" w:line="240" w:lineRule="auto"/>
        <w:jc w:val="both"/>
        <w:rPr>
          <w:rFonts w:ascii="Calibri" w:hAnsi="Calibri"/>
        </w:rPr>
      </w:pPr>
      <w:r w:rsidRPr="00436B13">
        <w:rPr>
          <w:rFonts w:ascii="Calibri" w:hAnsi="Calibri"/>
        </w:rPr>
        <w:t xml:space="preserve">It helps to maintain the osmotic balance in body tissues. </w:t>
      </w:r>
    </w:p>
    <w:p w14:paraId="18C4B25D" w14:textId="77777777" w:rsidR="000401C4" w:rsidRPr="00436B13" w:rsidRDefault="000401C4" w:rsidP="000401C4">
      <w:pPr>
        <w:pStyle w:val="ListParagraph"/>
        <w:numPr>
          <w:ilvl w:val="0"/>
          <w:numId w:val="23"/>
        </w:numPr>
        <w:spacing w:after="0" w:line="240" w:lineRule="auto"/>
        <w:jc w:val="both"/>
        <w:rPr>
          <w:rFonts w:ascii="Calibri" w:hAnsi="Calibri"/>
        </w:rPr>
      </w:pPr>
      <w:r w:rsidRPr="00436B13">
        <w:rPr>
          <w:rFonts w:ascii="Calibri" w:hAnsi="Calibri"/>
        </w:rPr>
        <w:t xml:space="preserve">It helps in excretion of metabolic waste from the body </w:t>
      </w:r>
      <w:proofErr w:type="spellStart"/>
      <w:r w:rsidRPr="00436B13">
        <w:rPr>
          <w:rFonts w:ascii="Calibri" w:hAnsi="Calibri"/>
        </w:rPr>
        <w:t>e.g</w:t>
      </w:r>
      <w:proofErr w:type="spellEnd"/>
      <w:r w:rsidRPr="00436B13">
        <w:rPr>
          <w:rFonts w:ascii="Calibri" w:hAnsi="Calibri"/>
        </w:rPr>
        <w:t xml:space="preserve"> urine. </w:t>
      </w:r>
    </w:p>
    <w:p w14:paraId="4CFB47F1" w14:textId="77777777" w:rsidR="000401C4" w:rsidRPr="00436B13" w:rsidRDefault="000401C4" w:rsidP="007E0393">
      <w:pPr>
        <w:jc w:val="both"/>
        <w:rPr>
          <w:rFonts w:ascii="Calibri" w:hAnsi="Calibri"/>
        </w:rPr>
      </w:pPr>
    </w:p>
    <w:p w14:paraId="5F03BE31" w14:textId="77777777" w:rsidR="000401C4" w:rsidRPr="00436B13" w:rsidRDefault="000401C4" w:rsidP="007E0393">
      <w:pPr>
        <w:jc w:val="both"/>
        <w:rPr>
          <w:rFonts w:ascii="Calibri" w:hAnsi="Calibri"/>
        </w:rPr>
      </w:pPr>
      <w:r w:rsidRPr="00436B13">
        <w:rPr>
          <w:rFonts w:ascii="Calibri" w:hAnsi="Calibri"/>
          <w:b/>
        </w:rPr>
        <w:t>ROUGHAGES</w:t>
      </w:r>
      <w:r w:rsidRPr="00436B13">
        <w:rPr>
          <w:rFonts w:ascii="Calibri" w:hAnsi="Calibri"/>
        </w:rPr>
        <w:t xml:space="preserve"> </w:t>
      </w:r>
    </w:p>
    <w:p w14:paraId="2DA44F3E" w14:textId="77777777" w:rsidR="000401C4" w:rsidRPr="00436B13" w:rsidRDefault="000401C4" w:rsidP="007E0393">
      <w:pPr>
        <w:jc w:val="both"/>
        <w:rPr>
          <w:rFonts w:ascii="Calibri" w:hAnsi="Calibri"/>
        </w:rPr>
      </w:pPr>
      <w:r w:rsidRPr="00436B13">
        <w:rPr>
          <w:rFonts w:ascii="Calibri" w:hAnsi="Calibri"/>
        </w:rPr>
        <w:t xml:space="preserve">These are indigestible fibrous materials got from vegetables, fruit, carbohydrates and proteins. Roughages aid digestion, lack of which can lead to constipation. </w:t>
      </w:r>
    </w:p>
    <w:p w14:paraId="1380D784" w14:textId="77777777" w:rsidR="000401C4" w:rsidRPr="00436B13" w:rsidRDefault="000401C4" w:rsidP="007E0393">
      <w:pPr>
        <w:jc w:val="both"/>
        <w:rPr>
          <w:rFonts w:ascii="Calibri" w:hAnsi="Calibri"/>
          <w:b/>
        </w:rPr>
      </w:pPr>
    </w:p>
    <w:p w14:paraId="50D89C33" w14:textId="77777777" w:rsidR="000401C4" w:rsidRPr="00436B13" w:rsidRDefault="000401C4" w:rsidP="007E0393">
      <w:pPr>
        <w:jc w:val="both"/>
        <w:rPr>
          <w:rFonts w:ascii="Calibri" w:hAnsi="Calibri"/>
          <w:b/>
        </w:rPr>
      </w:pPr>
      <w:r w:rsidRPr="00436B13">
        <w:rPr>
          <w:rFonts w:ascii="Calibri" w:hAnsi="Calibri"/>
          <w:b/>
        </w:rPr>
        <w:t>EVALUATION</w:t>
      </w:r>
    </w:p>
    <w:p w14:paraId="20ED21AD" w14:textId="77777777" w:rsidR="000401C4" w:rsidRPr="00436B13" w:rsidRDefault="000401C4" w:rsidP="000401C4">
      <w:pPr>
        <w:pStyle w:val="ListParagraph"/>
        <w:numPr>
          <w:ilvl w:val="1"/>
          <w:numId w:val="27"/>
        </w:numPr>
        <w:spacing w:after="0" w:line="240" w:lineRule="auto"/>
        <w:ind w:left="450" w:hanging="450"/>
        <w:jc w:val="both"/>
        <w:rPr>
          <w:rFonts w:ascii="Calibri" w:hAnsi="Calibri"/>
        </w:rPr>
      </w:pPr>
      <w:r w:rsidRPr="00436B13">
        <w:rPr>
          <w:rFonts w:ascii="Calibri" w:hAnsi="Calibri"/>
        </w:rPr>
        <w:t>State three importance of; A. Carbohydrate  B. Protein  C. Lipids.</w:t>
      </w:r>
    </w:p>
    <w:p w14:paraId="4431B8D2" w14:textId="77777777" w:rsidR="000401C4" w:rsidRPr="00436B13" w:rsidRDefault="000401C4" w:rsidP="000401C4">
      <w:pPr>
        <w:pStyle w:val="ListParagraph"/>
        <w:numPr>
          <w:ilvl w:val="1"/>
          <w:numId w:val="27"/>
        </w:numPr>
        <w:spacing w:after="0" w:line="240" w:lineRule="auto"/>
        <w:ind w:left="450" w:hanging="450"/>
        <w:jc w:val="both"/>
        <w:rPr>
          <w:rFonts w:ascii="Calibri" w:hAnsi="Calibri"/>
        </w:rPr>
      </w:pPr>
      <w:r w:rsidRPr="00436B13">
        <w:rPr>
          <w:rFonts w:ascii="Calibri" w:hAnsi="Calibri"/>
        </w:rPr>
        <w:t>Mention five disease that may result from the deficiency of vitamins.</w:t>
      </w:r>
    </w:p>
    <w:p w14:paraId="428C3B5D" w14:textId="77777777" w:rsidR="000401C4" w:rsidRPr="00436B13" w:rsidRDefault="000401C4" w:rsidP="007E0393">
      <w:pPr>
        <w:jc w:val="both"/>
        <w:rPr>
          <w:rFonts w:ascii="Calibri" w:hAnsi="Calibri"/>
          <w:b/>
        </w:rPr>
      </w:pPr>
    </w:p>
    <w:p w14:paraId="18CE27EB" w14:textId="77777777" w:rsidR="000401C4" w:rsidRPr="00436B13" w:rsidRDefault="000401C4" w:rsidP="007E0393">
      <w:pPr>
        <w:jc w:val="both"/>
        <w:rPr>
          <w:rFonts w:ascii="Calibri" w:hAnsi="Calibri"/>
          <w:b/>
        </w:rPr>
      </w:pPr>
      <w:r w:rsidRPr="00436B13">
        <w:rPr>
          <w:rFonts w:ascii="Calibri" w:hAnsi="Calibri"/>
          <w:b/>
        </w:rPr>
        <w:t xml:space="preserve">BALANCED DIET </w:t>
      </w:r>
    </w:p>
    <w:p w14:paraId="37DE20A3" w14:textId="77777777" w:rsidR="000401C4" w:rsidRPr="00436B13" w:rsidRDefault="000401C4" w:rsidP="007E0393">
      <w:pPr>
        <w:jc w:val="both"/>
        <w:rPr>
          <w:rFonts w:ascii="Calibri" w:hAnsi="Calibri"/>
        </w:rPr>
      </w:pPr>
      <w:r w:rsidRPr="00436B13">
        <w:rPr>
          <w:rFonts w:ascii="Calibri" w:hAnsi="Calibri"/>
        </w:rPr>
        <w:t xml:space="preserve">Balanced diet is a diet containing a correct proportion of all the food substances. On a general note, a balanced diet contains 15% protein, 15% fat and oil, 10% vitamin, minerals and water and 60% carbohydrate. Once a food is taken at these proportions, there is a normal growth and development in the body. </w:t>
      </w:r>
    </w:p>
    <w:p w14:paraId="5F96E4E1" w14:textId="77777777" w:rsidR="000401C4" w:rsidRPr="00436B13" w:rsidRDefault="000401C4" w:rsidP="007E0393">
      <w:pPr>
        <w:jc w:val="both"/>
        <w:rPr>
          <w:rFonts w:ascii="Calibri" w:hAnsi="Calibri"/>
        </w:rPr>
      </w:pPr>
    </w:p>
    <w:p w14:paraId="3AD77982" w14:textId="77777777" w:rsidR="000401C4" w:rsidRPr="00436B13" w:rsidRDefault="000401C4" w:rsidP="007E0393">
      <w:pPr>
        <w:jc w:val="both"/>
        <w:rPr>
          <w:rFonts w:ascii="Calibri" w:hAnsi="Calibri"/>
          <w:b/>
        </w:rPr>
      </w:pPr>
      <w:r w:rsidRPr="00436B13">
        <w:rPr>
          <w:rFonts w:ascii="Calibri" w:hAnsi="Calibri"/>
          <w:b/>
        </w:rPr>
        <w:t xml:space="preserve">FUNCTIONS OF BALANCED DIET </w:t>
      </w:r>
    </w:p>
    <w:p w14:paraId="775D4E09" w14:textId="77777777" w:rsidR="000401C4" w:rsidRPr="00436B13" w:rsidRDefault="000401C4" w:rsidP="000401C4">
      <w:pPr>
        <w:numPr>
          <w:ilvl w:val="0"/>
          <w:numId w:val="20"/>
        </w:numPr>
        <w:spacing w:after="0" w:line="240" w:lineRule="auto"/>
        <w:jc w:val="both"/>
        <w:rPr>
          <w:rFonts w:ascii="Calibri" w:hAnsi="Calibri"/>
        </w:rPr>
      </w:pPr>
      <w:r w:rsidRPr="00436B13">
        <w:rPr>
          <w:rFonts w:ascii="Calibri" w:hAnsi="Calibri"/>
        </w:rPr>
        <w:t>It makes us healthy.</w:t>
      </w:r>
    </w:p>
    <w:p w14:paraId="518798FE" w14:textId="77777777" w:rsidR="000401C4" w:rsidRPr="00436B13" w:rsidRDefault="000401C4" w:rsidP="000401C4">
      <w:pPr>
        <w:numPr>
          <w:ilvl w:val="0"/>
          <w:numId w:val="20"/>
        </w:numPr>
        <w:spacing w:after="0" w:line="240" w:lineRule="auto"/>
        <w:jc w:val="both"/>
        <w:rPr>
          <w:rFonts w:ascii="Calibri" w:hAnsi="Calibri"/>
        </w:rPr>
      </w:pPr>
      <w:r w:rsidRPr="00436B13">
        <w:rPr>
          <w:rFonts w:ascii="Calibri" w:hAnsi="Calibri"/>
        </w:rPr>
        <w:t xml:space="preserve">It gives ability to be resistant to diseases </w:t>
      </w:r>
    </w:p>
    <w:p w14:paraId="5A052D80" w14:textId="77777777" w:rsidR="000401C4" w:rsidRPr="00436B13" w:rsidRDefault="000401C4" w:rsidP="000401C4">
      <w:pPr>
        <w:numPr>
          <w:ilvl w:val="0"/>
          <w:numId w:val="20"/>
        </w:numPr>
        <w:spacing w:after="0" w:line="240" w:lineRule="auto"/>
        <w:jc w:val="both"/>
        <w:rPr>
          <w:rFonts w:ascii="Calibri" w:hAnsi="Calibri"/>
        </w:rPr>
      </w:pPr>
      <w:r w:rsidRPr="00436B13">
        <w:rPr>
          <w:rFonts w:ascii="Calibri" w:hAnsi="Calibri"/>
        </w:rPr>
        <w:t>It makes available energy needed to carry out all biological activities.</w:t>
      </w:r>
    </w:p>
    <w:p w14:paraId="13AF708D" w14:textId="77777777" w:rsidR="000401C4" w:rsidRPr="00436B13" w:rsidRDefault="000401C4" w:rsidP="000401C4">
      <w:pPr>
        <w:numPr>
          <w:ilvl w:val="0"/>
          <w:numId w:val="20"/>
        </w:numPr>
        <w:spacing w:after="0" w:line="240" w:lineRule="auto"/>
        <w:jc w:val="both"/>
        <w:rPr>
          <w:rFonts w:ascii="Calibri" w:hAnsi="Calibri"/>
        </w:rPr>
      </w:pPr>
      <w:r w:rsidRPr="00436B13">
        <w:rPr>
          <w:rFonts w:ascii="Calibri" w:hAnsi="Calibri"/>
        </w:rPr>
        <w:t xml:space="preserve">It prevents malnutrition and deficiency symptoms. For examples, a diet that lacks protein results into a nutritional disease called </w:t>
      </w:r>
      <w:proofErr w:type="spellStart"/>
      <w:r w:rsidRPr="00436B13">
        <w:rPr>
          <w:rFonts w:ascii="Calibri" w:hAnsi="Calibri"/>
          <w:u w:val="single"/>
        </w:rPr>
        <w:t>kwashiokor</w:t>
      </w:r>
      <w:proofErr w:type="spellEnd"/>
      <w:r w:rsidRPr="00436B13">
        <w:rPr>
          <w:rFonts w:ascii="Calibri" w:hAnsi="Calibri"/>
        </w:rPr>
        <w:t xml:space="preserve"> in children.</w:t>
      </w:r>
    </w:p>
    <w:p w14:paraId="4C7D9E06" w14:textId="77777777" w:rsidR="000401C4" w:rsidRPr="00436B13" w:rsidRDefault="000401C4" w:rsidP="007E0393">
      <w:pPr>
        <w:jc w:val="both"/>
        <w:rPr>
          <w:rFonts w:ascii="Calibri" w:hAnsi="Calibri"/>
        </w:rPr>
      </w:pPr>
    </w:p>
    <w:p w14:paraId="0A242CFE" w14:textId="77777777" w:rsidR="000401C4" w:rsidRPr="00436B13" w:rsidRDefault="000401C4" w:rsidP="007E0393">
      <w:pPr>
        <w:jc w:val="both"/>
        <w:rPr>
          <w:rFonts w:ascii="Calibri" w:hAnsi="Calibri"/>
        </w:rPr>
      </w:pPr>
      <w:r w:rsidRPr="00436B13">
        <w:rPr>
          <w:rFonts w:ascii="Calibri" w:hAnsi="Calibri"/>
        </w:rPr>
        <w:t>The protein deficient child has the following features</w:t>
      </w:r>
    </w:p>
    <w:p w14:paraId="28DEB376" w14:textId="77777777" w:rsidR="000401C4" w:rsidRPr="00436B13" w:rsidRDefault="000401C4" w:rsidP="000401C4">
      <w:pPr>
        <w:pStyle w:val="ListParagraph"/>
        <w:numPr>
          <w:ilvl w:val="0"/>
          <w:numId w:val="22"/>
        </w:numPr>
        <w:spacing w:after="0" w:line="240" w:lineRule="auto"/>
        <w:jc w:val="both"/>
        <w:rPr>
          <w:rFonts w:ascii="Calibri" w:hAnsi="Calibri"/>
        </w:rPr>
      </w:pPr>
      <w:r w:rsidRPr="00436B13">
        <w:rPr>
          <w:rFonts w:ascii="Calibri" w:hAnsi="Calibri"/>
        </w:rPr>
        <w:t>Retarded growth.</w:t>
      </w:r>
    </w:p>
    <w:p w14:paraId="02978FA3" w14:textId="77777777" w:rsidR="000401C4" w:rsidRPr="00436B13" w:rsidRDefault="000401C4" w:rsidP="000401C4">
      <w:pPr>
        <w:pStyle w:val="ListParagraph"/>
        <w:numPr>
          <w:ilvl w:val="0"/>
          <w:numId w:val="22"/>
        </w:numPr>
        <w:spacing w:after="0" w:line="240" w:lineRule="auto"/>
        <w:jc w:val="both"/>
        <w:rPr>
          <w:rFonts w:ascii="Calibri" w:hAnsi="Calibri"/>
        </w:rPr>
      </w:pPr>
      <w:r w:rsidRPr="00436B13">
        <w:rPr>
          <w:rFonts w:ascii="Calibri" w:hAnsi="Calibri"/>
        </w:rPr>
        <w:t>Loss of weight.</w:t>
      </w:r>
    </w:p>
    <w:p w14:paraId="0B6E048F" w14:textId="77777777" w:rsidR="000401C4" w:rsidRPr="00436B13" w:rsidRDefault="000401C4" w:rsidP="000401C4">
      <w:pPr>
        <w:pStyle w:val="ListParagraph"/>
        <w:numPr>
          <w:ilvl w:val="0"/>
          <w:numId w:val="22"/>
        </w:numPr>
        <w:spacing w:after="0" w:line="240" w:lineRule="auto"/>
        <w:jc w:val="both"/>
        <w:rPr>
          <w:rFonts w:ascii="Calibri" w:hAnsi="Calibri"/>
        </w:rPr>
      </w:pPr>
      <w:r w:rsidRPr="00436B13">
        <w:rPr>
          <w:rFonts w:ascii="Calibri" w:hAnsi="Calibri"/>
        </w:rPr>
        <w:t>Swollen legs effect (oedema).</w:t>
      </w:r>
    </w:p>
    <w:p w14:paraId="16B1991A" w14:textId="77777777" w:rsidR="000401C4" w:rsidRPr="00436B13" w:rsidRDefault="000401C4" w:rsidP="000401C4">
      <w:pPr>
        <w:pStyle w:val="ListParagraph"/>
        <w:numPr>
          <w:ilvl w:val="0"/>
          <w:numId w:val="22"/>
        </w:numPr>
        <w:spacing w:after="0" w:line="240" w:lineRule="auto"/>
        <w:jc w:val="both"/>
        <w:rPr>
          <w:rFonts w:ascii="Calibri" w:hAnsi="Calibri"/>
        </w:rPr>
      </w:pPr>
      <w:r w:rsidRPr="00436B13">
        <w:rPr>
          <w:rFonts w:ascii="Calibri" w:hAnsi="Calibri"/>
        </w:rPr>
        <w:t xml:space="preserve">Cracked / split stomach and thin legs </w:t>
      </w:r>
      <w:proofErr w:type="spellStart"/>
      <w:r w:rsidRPr="00436B13">
        <w:rPr>
          <w:rFonts w:ascii="Calibri" w:hAnsi="Calibri"/>
        </w:rPr>
        <w:t>e.t.c</w:t>
      </w:r>
      <w:proofErr w:type="spellEnd"/>
      <w:r w:rsidRPr="00436B13">
        <w:rPr>
          <w:rFonts w:ascii="Calibri" w:hAnsi="Calibri"/>
        </w:rPr>
        <w:t>.</w:t>
      </w:r>
    </w:p>
    <w:p w14:paraId="364B38ED" w14:textId="77777777" w:rsidR="000401C4" w:rsidRPr="00436B13" w:rsidRDefault="000401C4" w:rsidP="007E0393">
      <w:pPr>
        <w:ind w:left="720" w:hanging="720"/>
        <w:jc w:val="both"/>
        <w:rPr>
          <w:rFonts w:ascii="Calibri" w:hAnsi="Calibri"/>
        </w:rPr>
      </w:pPr>
    </w:p>
    <w:p w14:paraId="7ED3B96B" w14:textId="77777777" w:rsidR="000401C4" w:rsidRPr="00436B13" w:rsidRDefault="000401C4" w:rsidP="007E0393">
      <w:pPr>
        <w:ind w:left="720" w:hanging="720"/>
        <w:jc w:val="both"/>
        <w:rPr>
          <w:rFonts w:ascii="Calibri" w:hAnsi="Calibri"/>
        </w:rPr>
      </w:pPr>
      <w:r w:rsidRPr="00436B13">
        <w:rPr>
          <w:rFonts w:ascii="Calibri" w:hAnsi="Calibri"/>
          <w:b/>
        </w:rPr>
        <w:t>EVALUATION</w:t>
      </w:r>
    </w:p>
    <w:p w14:paraId="1B7D33E3" w14:textId="77777777" w:rsidR="000401C4" w:rsidRPr="00436B13" w:rsidRDefault="000401C4" w:rsidP="000401C4">
      <w:pPr>
        <w:pStyle w:val="ListParagraph"/>
        <w:numPr>
          <w:ilvl w:val="1"/>
          <w:numId w:val="18"/>
        </w:numPr>
        <w:spacing w:after="0" w:line="240" w:lineRule="auto"/>
        <w:ind w:left="720" w:hanging="270"/>
        <w:jc w:val="both"/>
        <w:rPr>
          <w:rFonts w:ascii="Calibri" w:hAnsi="Calibri"/>
        </w:rPr>
      </w:pPr>
      <w:r w:rsidRPr="00436B13">
        <w:rPr>
          <w:rFonts w:ascii="Calibri" w:hAnsi="Calibri"/>
        </w:rPr>
        <w:t>State two importance each of A. protein B. carbohydrates C. vitamins</w:t>
      </w:r>
    </w:p>
    <w:p w14:paraId="2D3C423D" w14:textId="77777777" w:rsidR="000401C4" w:rsidRPr="00436B13" w:rsidRDefault="000401C4" w:rsidP="000401C4">
      <w:pPr>
        <w:pStyle w:val="ListParagraph"/>
        <w:numPr>
          <w:ilvl w:val="1"/>
          <w:numId w:val="18"/>
        </w:numPr>
        <w:spacing w:after="0" w:line="240" w:lineRule="auto"/>
        <w:ind w:left="720" w:hanging="270"/>
        <w:jc w:val="both"/>
        <w:rPr>
          <w:rFonts w:ascii="Calibri" w:hAnsi="Calibri"/>
        </w:rPr>
      </w:pPr>
      <w:r w:rsidRPr="00436B13">
        <w:rPr>
          <w:rFonts w:ascii="Calibri" w:hAnsi="Calibri"/>
        </w:rPr>
        <w:t>State three importance of balanced diet</w:t>
      </w:r>
    </w:p>
    <w:p w14:paraId="7BC5EF87" w14:textId="77777777" w:rsidR="000401C4" w:rsidRPr="00436B13" w:rsidRDefault="000401C4" w:rsidP="007E0393">
      <w:pPr>
        <w:jc w:val="both"/>
        <w:rPr>
          <w:rFonts w:ascii="Calibri" w:hAnsi="Calibri"/>
        </w:rPr>
      </w:pPr>
    </w:p>
    <w:p w14:paraId="73831848" w14:textId="77777777" w:rsidR="000401C4" w:rsidRPr="00436B13" w:rsidRDefault="000401C4" w:rsidP="007E0393">
      <w:pPr>
        <w:jc w:val="both"/>
        <w:rPr>
          <w:rFonts w:ascii="Calibri" w:hAnsi="Calibri"/>
          <w:b/>
        </w:rPr>
      </w:pPr>
      <w:r w:rsidRPr="00436B13">
        <w:rPr>
          <w:rFonts w:ascii="Calibri" w:hAnsi="Calibri"/>
          <w:b/>
        </w:rPr>
        <w:t>DIGESTIVE ENZYMES</w:t>
      </w:r>
    </w:p>
    <w:p w14:paraId="0747874F" w14:textId="77777777" w:rsidR="000401C4" w:rsidRPr="00436B13" w:rsidRDefault="000401C4" w:rsidP="007E0393">
      <w:pPr>
        <w:jc w:val="both"/>
        <w:rPr>
          <w:rFonts w:ascii="Calibri" w:hAnsi="Calibri"/>
        </w:rPr>
      </w:pPr>
      <w:r w:rsidRPr="00436B13">
        <w:rPr>
          <w:rFonts w:ascii="Calibri" w:hAnsi="Calibri"/>
        </w:rPr>
        <w:t>Enzymes are organic (protein) catalysts produced by living cells which help to speed up and slow down the rate of chemical reactions. Digestive enzymes aid the breaking down of complex food substances into simple, soluble and diffusible form. Enzymes have the following characteristics.</w:t>
      </w:r>
    </w:p>
    <w:p w14:paraId="5E1E8CA2" w14:textId="77777777" w:rsidR="000401C4" w:rsidRPr="00436B13" w:rsidRDefault="000401C4" w:rsidP="000401C4">
      <w:pPr>
        <w:pStyle w:val="ListParagraph"/>
        <w:numPr>
          <w:ilvl w:val="0"/>
          <w:numId w:val="21"/>
        </w:numPr>
        <w:spacing w:after="0" w:line="240" w:lineRule="auto"/>
        <w:jc w:val="both"/>
        <w:rPr>
          <w:rFonts w:ascii="Calibri" w:hAnsi="Calibri"/>
        </w:rPr>
      </w:pPr>
      <w:r w:rsidRPr="00436B13">
        <w:rPr>
          <w:rFonts w:ascii="Calibri" w:hAnsi="Calibri"/>
        </w:rPr>
        <w:t>Enzymes are soluble</w:t>
      </w:r>
    </w:p>
    <w:p w14:paraId="5505FFC3" w14:textId="77777777" w:rsidR="000401C4" w:rsidRPr="00436B13" w:rsidRDefault="000401C4" w:rsidP="000401C4">
      <w:pPr>
        <w:pStyle w:val="ListParagraph"/>
        <w:numPr>
          <w:ilvl w:val="0"/>
          <w:numId w:val="21"/>
        </w:numPr>
        <w:spacing w:after="0" w:line="240" w:lineRule="auto"/>
        <w:jc w:val="both"/>
        <w:rPr>
          <w:rFonts w:ascii="Calibri" w:hAnsi="Calibri"/>
        </w:rPr>
      </w:pPr>
      <w:r w:rsidRPr="00436B13">
        <w:rPr>
          <w:rFonts w:ascii="Calibri" w:hAnsi="Calibri"/>
        </w:rPr>
        <w:t>Enzymes are protein</w:t>
      </w:r>
    </w:p>
    <w:p w14:paraId="6231BEAB" w14:textId="77777777" w:rsidR="000401C4" w:rsidRPr="00436B13" w:rsidRDefault="000401C4" w:rsidP="000401C4">
      <w:pPr>
        <w:pStyle w:val="ListParagraph"/>
        <w:numPr>
          <w:ilvl w:val="0"/>
          <w:numId w:val="21"/>
        </w:numPr>
        <w:spacing w:after="0" w:line="240" w:lineRule="auto"/>
        <w:jc w:val="both"/>
        <w:rPr>
          <w:rFonts w:ascii="Calibri" w:hAnsi="Calibri"/>
        </w:rPr>
      </w:pPr>
      <w:r w:rsidRPr="00436B13">
        <w:rPr>
          <w:rFonts w:ascii="Calibri" w:hAnsi="Calibri"/>
        </w:rPr>
        <w:t>They are specific in their actions</w:t>
      </w:r>
    </w:p>
    <w:p w14:paraId="296C965E" w14:textId="77777777" w:rsidR="000401C4" w:rsidRPr="00436B13" w:rsidRDefault="000401C4" w:rsidP="000401C4">
      <w:pPr>
        <w:pStyle w:val="ListParagraph"/>
        <w:numPr>
          <w:ilvl w:val="0"/>
          <w:numId w:val="21"/>
        </w:numPr>
        <w:spacing w:after="0" w:line="240" w:lineRule="auto"/>
        <w:jc w:val="both"/>
        <w:rPr>
          <w:rFonts w:ascii="Calibri" w:hAnsi="Calibri"/>
        </w:rPr>
      </w:pPr>
      <w:r w:rsidRPr="00436B13">
        <w:rPr>
          <w:rFonts w:ascii="Calibri" w:hAnsi="Calibri"/>
        </w:rPr>
        <w:t xml:space="preserve">Enzymes are sensitive to temperature </w:t>
      </w:r>
      <w:proofErr w:type="spellStart"/>
      <w:r w:rsidRPr="00436B13">
        <w:rPr>
          <w:rFonts w:ascii="Calibri" w:hAnsi="Calibri"/>
        </w:rPr>
        <w:t>i</w:t>
      </w:r>
      <w:proofErr w:type="spellEnd"/>
      <w:r w:rsidRPr="00436B13">
        <w:rPr>
          <w:rFonts w:ascii="Calibri" w:hAnsi="Calibri"/>
        </w:rPr>
        <w:t>. e. they work best between 35</w:t>
      </w:r>
      <w:r w:rsidRPr="00436B13">
        <w:rPr>
          <w:rFonts w:ascii="Calibri" w:hAnsi="Calibri"/>
          <w:vertAlign w:val="superscript"/>
        </w:rPr>
        <w:t>o</w:t>
      </w:r>
      <w:r w:rsidRPr="00436B13">
        <w:rPr>
          <w:rFonts w:ascii="Calibri" w:hAnsi="Calibri"/>
        </w:rPr>
        <w:t>C to 40</w:t>
      </w:r>
      <w:r w:rsidRPr="00436B13">
        <w:rPr>
          <w:rFonts w:ascii="Calibri" w:hAnsi="Calibri"/>
          <w:vertAlign w:val="superscript"/>
        </w:rPr>
        <w:t>o</w:t>
      </w:r>
      <w:r w:rsidRPr="00436B13">
        <w:rPr>
          <w:rFonts w:ascii="Calibri" w:hAnsi="Calibri"/>
        </w:rPr>
        <w:t>C</w:t>
      </w:r>
    </w:p>
    <w:p w14:paraId="45D14B5F" w14:textId="77777777" w:rsidR="000401C4" w:rsidRPr="00436B13" w:rsidRDefault="000401C4" w:rsidP="000401C4">
      <w:pPr>
        <w:pStyle w:val="ListParagraph"/>
        <w:numPr>
          <w:ilvl w:val="0"/>
          <w:numId w:val="21"/>
        </w:numPr>
        <w:spacing w:after="0" w:line="240" w:lineRule="auto"/>
        <w:jc w:val="both"/>
        <w:rPr>
          <w:rFonts w:ascii="Calibri" w:hAnsi="Calibri"/>
        </w:rPr>
      </w:pPr>
      <w:r w:rsidRPr="00436B13">
        <w:rPr>
          <w:rFonts w:ascii="Calibri" w:hAnsi="Calibri"/>
        </w:rPr>
        <w:t>Enzymes are PH specific</w:t>
      </w:r>
    </w:p>
    <w:p w14:paraId="09455056" w14:textId="77777777" w:rsidR="000401C4" w:rsidRPr="00436B13" w:rsidRDefault="000401C4" w:rsidP="000401C4">
      <w:pPr>
        <w:pStyle w:val="ListParagraph"/>
        <w:numPr>
          <w:ilvl w:val="0"/>
          <w:numId w:val="21"/>
        </w:numPr>
        <w:spacing w:after="0" w:line="240" w:lineRule="auto"/>
        <w:jc w:val="both"/>
        <w:rPr>
          <w:rFonts w:ascii="Calibri" w:hAnsi="Calibri"/>
        </w:rPr>
      </w:pPr>
      <w:r w:rsidRPr="00436B13">
        <w:rPr>
          <w:rFonts w:ascii="Calibri" w:hAnsi="Calibri"/>
        </w:rPr>
        <w:t xml:space="preserve">Enzymes brings about reversible reactions </w:t>
      </w:r>
    </w:p>
    <w:p w14:paraId="43279808" w14:textId="77777777" w:rsidR="000401C4" w:rsidRPr="00436B13" w:rsidRDefault="000401C4" w:rsidP="000401C4">
      <w:pPr>
        <w:pStyle w:val="ListParagraph"/>
        <w:numPr>
          <w:ilvl w:val="0"/>
          <w:numId w:val="21"/>
        </w:numPr>
        <w:spacing w:after="0" w:line="240" w:lineRule="auto"/>
        <w:jc w:val="both"/>
        <w:rPr>
          <w:rFonts w:ascii="Calibri" w:hAnsi="Calibri"/>
        </w:rPr>
      </w:pPr>
      <w:r w:rsidRPr="00436B13">
        <w:rPr>
          <w:rFonts w:ascii="Calibri" w:hAnsi="Calibri"/>
        </w:rPr>
        <w:t>Enzymes needs co-enzymes to activate them and can be inactivated by inhibitors such as mercury and cyanide</w:t>
      </w:r>
    </w:p>
    <w:p w14:paraId="61004BDD" w14:textId="77777777" w:rsidR="000401C4" w:rsidRPr="00436B13" w:rsidRDefault="000401C4" w:rsidP="007E0393">
      <w:pPr>
        <w:jc w:val="both"/>
        <w:rPr>
          <w:rFonts w:ascii="Calibri" w:hAnsi="Calibri"/>
        </w:rPr>
      </w:pPr>
    </w:p>
    <w:p w14:paraId="636B38C5" w14:textId="77777777" w:rsidR="000401C4" w:rsidRPr="00436B13" w:rsidRDefault="000401C4" w:rsidP="007E0393">
      <w:pPr>
        <w:jc w:val="both"/>
        <w:rPr>
          <w:rFonts w:ascii="Calibri" w:hAnsi="Calibri"/>
          <w:b/>
        </w:rPr>
      </w:pPr>
      <w:r w:rsidRPr="00436B13">
        <w:rPr>
          <w:rFonts w:ascii="Calibri" w:hAnsi="Calibri"/>
          <w:b/>
        </w:rPr>
        <w:t>CLASSES AND FUNCTIONS OF ENZYMES</w:t>
      </w:r>
    </w:p>
    <w:p w14:paraId="236DD574" w14:textId="77777777" w:rsidR="000401C4" w:rsidRPr="00436B13" w:rsidRDefault="000401C4" w:rsidP="007E0393">
      <w:pPr>
        <w:jc w:val="both"/>
        <w:rPr>
          <w:rFonts w:ascii="Calibri" w:hAnsi="Calibri"/>
        </w:rPr>
      </w:pPr>
      <w:r w:rsidRPr="00436B13">
        <w:rPr>
          <w:rFonts w:ascii="Calibri" w:hAnsi="Calibri"/>
        </w:rPr>
        <w:t xml:space="preserve">Digestive enzymes are classified based on the type of food they act upon. These include </w:t>
      </w:r>
    </w:p>
    <w:p w14:paraId="47A28E98" w14:textId="77777777" w:rsidR="000401C4" w:rsidRPr="00436B13" w:rsidRDefault="000401C4" w:rsidP="000401C4">
      <w:pPr>
        <w:pStyle w:val="ListParagraph"/>
        <w:numPr>
          <w:ilvl w:val="0"/>
          <w:numId w:val="31"/>
        </w:numPr>
        <w:spacing w:after="0" w:line="240" w:lineRule="auto"/>
        <w:jc w:val="both"/>
        <w:rPr>
          <w:rFonts w:ascii="Calibri" w:hAnsi="Calibri"/>
        </w:rPr>
      </w:pPr>
      <w:r w:rsidRPr="00436B13">
        <w:rPr>
          <w:rFonts w:ascii="Calibri" w:hAnsi="Calibri"/>
        </w:rPr>
        <w:t xml:space="preserve">Proteases e. g. pepsin, rennin, trypsin and </w:t>
      </w:r>
      <w:proofErr w:type="spellStart"/>
      <w:r w:rsidRPr="00436B13">
        <w:rPr>
          <w:rFonts w:ascii="Calibri" w:hAnsi="Calibri"/>
        </w:rPr>
        <w:t>erepsin</w:t>
      </w:r>
      <w:proofErr w:type="spellEnd"/>
      <w:r w:rsidRPr="00436B13">
        <w:rPr>
          <w:rFonts w:ascii="Calibri" w:hAnsi="Calibri"/>
        </w:rPr>
        <w:t>. They act on protein.</w:t>
      </w:r>
    </w:p>
    <w:p w14:paraId="424533B0" w14:textId="77777777" w:rsidR="000401C4" w:rsidRPr="00436B13" w:rsidRDefault="000401C4" w:rsidP="000401C4">
      <w:pPr>
        <w:pStyle w:val="ListParagraph"/>
        <w:numPr>
          <w:ilvl w:val="0"/>
          <w:numId w:val="31"/>
        </w:numPr>
        <w:spacing w:after="0" w:line="240" w:lineRule="auto"/>
        <w:jc w:val="both"/>
        <w:rPr>
          <w:rFonts w:ascii="Calibri" w:hAnsi="Calibri"/>
        </w:rPr>
      </w:pPr>
      <w:r w:rsidRPr="00436B13">
        <w:rPr>
          <w:rFonts w:ascii="Calibri" w:hAnsi="Calibri"/>
        </w:rPr>
        <w:t>Amylases e. g. ptyalin, lactase, maltase, sucrose. They act on carbohydrates</w:t>
      </w:r>
    </w:p>
    <w:p w14:paraId="73DCB1F0" w14:textId="77777777" w:rsidR="000401C4" w:rsidRPr="00436B13" w:rsidRDefault="000401C4" w:rsidP="000401C4">
      <w:pPr>
        <w:pStyle w:val="ListParagraph"/>
        <w:numPr>
          <w:ilvl w:val="0"/>
          <w:numId w:val="31"/>
        </w:numPr>
        <w:spacing w:after="0" w:line="240" w:lineRule="auto"/>
        <w:jc w:val="both"/>
        <w:rPr>
          <w:rFonts w:ascii="Calibri" w:hAnsi="Calibri"/>
        </w:rPr>
      </w:pPr>
      <w:r w:rsidRPr="00436B13">
        <w:rPr>
          <w:rFonts w:ascii="Calibri" w:hAnsi="Calibri"/>
        </w:rPr>
        <w:t>Lipases which act on lipids (fats and oils)</w:t>
      </w:r>
    </w:p>
    <w:p w14:paraId="74A33D92" w14:textId="77777777" w:rsidR="000401C4" w:rsidRPr="00436B13" w:rsidRDefault="000401C4" w:rsidP="007E0393">
      <w:pPr>
        <w:jc w:val="both"/>
        <w:rPr>
          <w:rFonts w:ascii="Calibri" w:hAnsi="Calibri"/>
        </w:rPr>
      </w:pPr>
    </w:p>
    <w:p w14:paraId="357DEDC5" w14:textId="77777777" w:rsidR="000401C4" w:rsidRPr="00436B13" w:rsidRDefault="000401C4" w:rsidP="007E0393">
      <w:pPr>
        <w:jc w:val="both"/>
        <w:rPr>
          <w:rFonts w:ascii="Calibri" w:hAnsi="Calibri"/>
        </w:rPr>
      </w:pPr>
      <w:r w:rsidRPr="00436B13">
        <w:rPr>
          <w:rFonts w:ascii="Calibri" w:hAnsi="Calibri"/>
          <w:b/>
        </w:rPr>
        <w:t>EVALUATION</w:t>
      </w:r>
    </w:p>
    <w:p w14:paraId="3B176F6A" w14:textId="77777777" w:rsidR="000401C4" w:rsidRPr="00436B13" w:rsidRDefault="000401C4" w:rsidP="000401C4">
      <w:pPr>
        <w:pStyle w:val="ListParagraph"/>
        <w:numPr>
          <w:ilvl w:val="1"/>
          <w:numId w:val="26"/>
        </w:numPr>
        <w:spacing w:after="0" w:line="240" w:lineRule="auto"/>
        <w:ind w:left="720"/>
        <w:jc w:val="both"/>
        <w:rPr>
          <w:rFonts w:ascii="Calibri" w:hAnsi="Calibri"/>
        </w:rPr>
      </w:pPr>
      <w:r w:rsidRPr="00436B13">
        <w:rPr>
          <w:rFonts w:ascii="Calibri" w:hAnsi="Calibri"/>
        </w:rPr>
        <w:t>What are enzymes?</w:t>
      </w:r>
    </w:p>
    <w:p w14:paraId="0D1A0EFA" w14:textId="77777777" w:rsidR="000401C4" w:rsidRPr="00436B13" w:rsidRDefault="000401C4" w:rsidP="000401C4">
      <w:pPr>
        <w:pStyle w:val="ListParagraph"/>
        <w:numPr>
          <w:ilvl w:val="1"/>
          <w:numId w:val="26"/>
        </w:numPr>
        <w:spacing w:after="0" w:line="240" w:lineRule="auto"/>
        <w:ind w:left="720"/>
        <w:jc w:val="both"/>
        <w:rPr>
          <w:rFonts w:ascii="Calibri" w:hAnsi="Calibri"/>
        </w:rPr>
      </w:pPr>
      <w:r w:rsidRPr="00436B13">
        <w:rPr>
          <w:rFonts w:ascii="Calibri" w:hAnsi="Calibri"/>
        </w:rPr>
        <w:t>Outline five characteristics of enzymes</w:t>
      </w:r>
    </w:p>
    <w:p w14:paraId="38E4F887" w14:textId="77777777" w:rsidR="00CA3086" w:rsidRDefault="00CA3086"/>
    <w:sectPr w:rsidR="00CA30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notTrueType/>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hybridMultilevel"/>
    <w:tmpl w:val="46CA3CC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1A"/>
    <w:multiLevelType w:val="hybridMultilevel"/>
    <w:tmpl w:val="2C644A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21"/>
    <w:multiLevelType w:val="hybridMultilevel"/>
    <w:tmpl w:val="90C2C400"/>
    <w:lvl w:ilvl="0" w:tplc="04090019">
      <w:start w:val="1"/>
      <w:numFmt w:val="lowerLetter"/>
      <w:lvlText w:val="%1."/>
      <w:lvlJc w:val="left"/>
      <w:pPr>
        <w:ind w:left="720" w:hanging="360"/>
      </w:pPr>
    </w:lvl>
    <w:lvl w:ilvl="1" w:tplc="D42886E2">
      <w:start w:val="1"/>
      <w:numFmt w:val="decimal"/>
      <w:lvlText w:val="%2."/>
      <w:lvlJc w:val="left"/>
      <w:pPr>
        <w:ind w:left="1800" w:hanging="720"/>
      </w:pPr>
      <w:rPr>
        <w:rFonts w:hint="default"/>
      </w:r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24"/>
    <w:multiLevelType w:val="hybridMultilevel"/>
    <w:tmpl w:val="4B0A411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26"/>
    <w:multiLevelType w:val="hybridMultilevel"/>
    <w:tmpl w:val="211EC728"/>
    <w:lvl w:ilvl="0" w:tplc="04090019">
      <w:start w:val="1"/>
      <w:numFmt w:val="lowerLetter"/>
      <w:lvlText w:val="%1."/>
      <w:lvlJc w:val="left"/>
      <w:pPr>
        <w:tabs>
          <w:tab w:val="left" w:pos="1020"/>
        </w:tabs>
        <w:ind w:left="1020" w:hanging="360"/>
      </w:pPr>
    </w:lvl>
    <w:lvl w:ilvl="1" w:tplc="04090019" w:tentative="1">
      <w:start w:val="1"/>
      <w:numFmt w:val="lowerLetter"/>
      <w:lvlText w:val="%2."/>
      <w:lvlJc w:val="left"/>
      <w:pPr>
        <w:tabs>
          <w:tab w:val="left" w:pos="1740"/>
        </w:tabs>
        <w:ind w:left="1740" w:hanging="360"/>
      </w:pPr>
    </w:lvl>
    <w:lvl w:ilvl="2" w:tplc="0409001B" w:tentative="1">
      <w:start w:val="1"/>
      <w:numFmt w:val="lowerRoman"/>
      <w:lvlText w:val="%3."/>
      <w:lvlJc w:val="right"/>
      <w:pPr>
        <w:tabs>
          <w:tab w:val="left" w:pos="2460"/>
        </w:tabs>
        <w:ind w:left="2460" w:hanging="180"/>
      </w:pPr>
    </w:lvl>
    <w:lvl w:ilvl="3" w:tplc="0409000F" w:tentative="1">
      <w:start w:val="1"/>
      <w:numFmt w:val="decimal"/>
      <w:lvlText w:val="%4."/>
      <w:lvlJc w:val="left"/>
      <w:pPr>
        <w:tabs>
          <w:tab w:val="left" w:pos="3180"/>
        </w:tabs>
        <w:ind w:left="3180" w:hanging="360"/>
      </w:pPr>
    </w:lvl>
    <w:lvl w:ilvl="4" w:tplc="04090019" w:tentative="1">
      <w:start w:val="1"/>
      <w:numFmt w:val="lowerLetter"/>
      <w:lvlText w:val="%5."/>
      <w:lvlJc w:val="left"/>
      <w:pPr>
        <w:tabs>
          <w:tab w:val="left" w:pos="3900"/>
        </w:tabs>
        <w:ind w:left="3900" w:hanging="360"/>
      </w:pPr>
    </w:lvl>
    <w:lvl w:ilvl="5" w:tplc="0409001B" w:tentative="1">
      <w:start w:val="1"/>
      <w:numFmt w:val="lowerRoman"/>
      <w:lvlText w:val="%6."/>
      <w:lvlJc w:val="right"/>
      <w:pPr>
        <w:tabs>
          <w:tab w:val="left" w:pos="4620"/>
        </w:tabs>
        <w:ind w:left="4620" w:hanging="180"/>
      </w:pPr>
    </w:lvl>
    <w:lvl w:ilvl="6" w:tplc="0409000F" w:tentative="1">
      <w:start w:val="1"/>
      <w:numFmt w:val="decimal"/>
      <w:lvlText w:val="%7."/>
      <w:lvlJc w:val="left"/>
      <w:pPr>
        <w:tabs>
          <w:tab w:val="left" w:pos="5340"/>
        </w:tabs>
        <w:ind w:left="5340" w:hanging="360"/>
      </w:pPr>
    </w:lvl>
    <w:lvl w:ilvl="7" w:tplc="04090019" w:tentative="1">
      <w:start w:val="1"/>
      <w:numFmt w:val="lowerLetter"/>
      <w:lvlText w:val="%8."/>
      <w:lvlJc w:val="left"/>
      <w:pPr>
        <w:tabs>
          <w:tab w:val="left" w:pos="6060"/>
        </w:tabs>
        <w:ind w:left="6060" w:hanging="360"/>
      </w:pPr>
    </w:lvl>
    <w:lvl w:ilvl="8" w:tplc="0409001B" w:tentative="1">
      <w:start w:val="1"/>
      <w:numFmt w:val="lowerRoman"/>
      <w:lvlText w:val="%9."/>
      <w:lvlJc w:val="right"/>
      <w:pPr>
        <w:tabs>
          <w:tab w:val="left" w:pos="6780"/>
        </w:tabs>
        <w:ind w:left="6780" w:hanging="180"/>
      </w:pPr>
    </w:lvl>
  </w:abstractNum>
  <w:abstractNum w:abstractNumId="5" w15:restartNumberingAfterBreak="0">
    <w:nsid w:val="00000028"/>
    <w:multiLevelType w:val="hybridMultilevel"/>
    <w:tmpl w:val="9C528B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2B"/>
    <w:multiLevelType w:val="hybridMultilevel"/>
    <w:tmpl w:val="19F4282E"/>
    <w:lvl w:ilvl="0" w:tplc="04090019">
      <w:start w:val="1"/>
      <w:numFmt w:val="lowerLetter"/>
      <w:lvlText w:val="%1."/>
      <w:lvlJc w:val="left"/>
      <w:pPr>
        <w:tabs>
          <w:tab w:val="left" w:pos="720"/>
        </w:tabs>
        <w:ind w:left="720" w:hanging="360"/>
      </w:pPr>
      <w:rPr>
        <w:rFonts w:hint="default"/>
      </w:r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7" w15:restartNumberingAfterBreak="0">
    <w:nsid w:val="0000003E"/>
    <w:multiLevelType w:val="hybridMultilevel"/>
    <w:tmpl w:val="748A3C1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4A"/>
    <w:multiLevelType w:val="hybridMultilevel"/>
    <w:tmpl w:val="AB94DC9C"/>
    <w:lvl w:ilvl="0" w:tplc="04090019">
      <w:start w:val="1"/>
      <w:numFmt w:val="lowerLetter"/>
      <w:lvlText w:val="%1."/>
      <w:lvlJc w:val="left"/>
      <w:pPr>
        <w:tabs>
          <w:tab w:val="left" w:pos="900"/>
        </w:tabs>
        <w:ind w:left="900" w:hanging="360"/>
      </w:pPr>
    </w:lvl>
    <w:lvl w:ilvl="1" w:tplc="04090019" w:tentative="1">
      <w:start w:val="1"/>
      <w:numFmt w:val="lowerLetter"/>
      <w:lvlText w:val="%2."/>
      <w:lvlJc w:val="left"/>
      <w:pPr>
        <w:tabs>
          <w:tab w:val="left" w:pos="1620"/>
        </w:tabs>
        <w:ind w:left="1620" w:hanging="360"/>
      </w:pPr>
    </w:lvl>
    <w:lvl w:ilvl="2" w:tplc="0409001B" w:tentative="1">
      <w:start w:val="1"/>
      <w:numFmt w:val="lowerRoman"/>
      <w:lvlText w:val="%3."/>
      <w:lvlJc w:val="right"/>
      <w:pPr>
        <w:tabs>
          <w:tab w:val="left" w:pos="2340"/>
        </w:tabs>
        <w:ind w:left="2340" w:hanging="180"/>
      </w:pPr>
    </w:lvl>
    <w:lvl w:ilvl="3" w:tplc="0409000F" w:tentative="1">
      <w:start w:val="1"/>
      <w:numFmt w:val="decimal"/>
      <w:lvlText w:val="%4."/>
      <w:lvlJc w:val="left"/>
      <w:pPr>
        <w:tabs>
          <w:tab w:val="left" w:pos="3060"/>
        </w:tabs>
        <w:ind w:left="3060" w:hanging="360"/>
      </w:pPr>
    </w:lvl>
    <w:lvl w:ilvl="4" w:tplc="04090019" w:tentative="1">
      <w:start w:val="1"/>
      <w:numFmt w:val="lowerLetter"/>
      <w:lvlText w:val="%5."/>
      <w:lvlJc w:val="left"/>
      <w:pPr>
        <w:tabs>
          <w:tab w:val="left" w:pos="3780"/>
        </w:tabs>
        <w:ind w:left="3780" w:hanging="360"/>
      </w:pPr>
    </w:lvl>
    <w:lvl w:ilvl="5" w:tplc="0409001B" w:tentative="1">
      <w:start w:val="1"/>
      <w:numFmt w:val="lowerRoman"/>
      <w:lvlText w:val="%6."/>
      <w:lvlJc w:val="right"/>
      <w:pPr>
        <w:tabs>
          <w:tab w:val="left" w:pos="4500"/>
        </w:tabs>
        <w:ind w:left="4500" w:hanging="180"/>
      </w:pPr>
    </w:lvl>
    <w:lvl w:ilvl="6" w:tplc="0409000F" w:tentative="1">
      <w:start w:val="1"/>
      <w:numFmt w:val="decimal"/>
      <w:lvlText w:val="%7."/>
      <w:lvlJc w:val="left"/>
      <w:pPr>
        <w:tabs>
          <w:tab w:val="left" w:pos="5220"/>
        </w:tabs>
        <w:ind w:left="5220" w:hanging="360"/>
      </w:pPr>
    </w:lvl>
    <w:lvl w:ilvl="7" w:tplc="04090019" w:tentative="1">
      <w:start w:val="1"/>
      <w:numFmt w:val="lowerLetter"/>
      <w:lvlText w:val="%8."/>
      <w:lvlJc w:val="left"/>
      <w:pPr>
        <w:tabs>
          <w:tab w:val="left" w:pos="5940"/>
        </w:tabs>
        <w:ind w:left="5940" w:hanging="360"/>
      </w:pPr>
    </w:lvl>
    <w:lvl w:ilvl="8" w:tplc="0409001B" w:tentative="1">
      <w:start w:val="1"/>
      <w:numFmt w:val="lowerRoman"/>
      <w:lvlText w:val="%9."/>
      <w:lvlJc w:val="right"/>
      <w:pPr>
        <w:tabs>
          <w:tab w:val="left" w:pos="6660"/>
        </w:tabs>
        <w:ind w:left="6660" w:hanging="180"/>
      </w:pPr>
    </w:lvl>
  </w:abstractNum>
  <w:abstractNum w:abstractNumId="9" w15:restartNumberingAfterBreak="0">
    <w:nsid w:val="0000004C"/>
    <w:multiLevelType w:val="hybridMultilevel"/>
    <w:tmpl w:val="F1781B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58"/>
    <w:multiLevelType w:val="hybridMultilevel"/>
    <w:tmpl w:val="8F4E38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5A"/>
    <w:multiLevelType w:val="hybridMultilevel"/>
    <w:tmpl w:val="FF9A5A8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5B"/>
    <w:multiLevelType w:val="hybridMultilevel"/>
    <w:tmpl w:val="2DD4A132"/>
    <w:lvl w:ilvl="0" w:tplc="04090019">
      <w:start w:val="1"/>
      <w:numFmt w:val="lowerLetter"/>
      <w:lvlText w:val="%1."/>
      <w:lvlJc w:val="left"/>
      <w:pPr>
        <w:ind w:left="720" w:hanging="360"/>
      </w:pPr>
      <w:rPr>
        <w:rFonts w:hint="default"/>
      </w:rPr>
    </w:lvl>
    <w:lvl w:ilvl="1" w:tplc="A6A2190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67"/>
    <w:multiLevelType w:val="hybridMultilevel"/>
    <w:tmpl w:val="3E500A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6A"/>
    <w:multiLevelType w:val="hybridMultilevel"/>
    <w:tmpl w:val="F8B6F724"/>
    <w:lvl w:ilvl="0" w:tplc="04090019">
      <w:start w:val="1"/>
      <w:numFmt w:val="lowerLetter"/>
      <w:lvlText w:val="%1."/>
      <w:lvlJc w:val="left"/>
      <w:pPr>
        <w:tabs>
          <w:tab w:val="left" w:pos="720"/>
        </w:tabs>
        <w:ind w:left="720" w:hanging="360"/>
      </w:p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5" w15:restartNumberingAfterBreak="0">
    <w:nsid w:val="0000006C"/>
    <w:multiLevelType w:val="hybridMultilevel"/>
    <w:tmpl w:val="5FB668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5F06A3D"/>
    <w:multiLevelType w:val="hybridMultilevel"/>
    <w:tmpl w:val="0A0E13F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E6202C8"/>
    <w:multiLevelType w:val="hybridMultilevel"/>
    <w:tmpl w:val="CD1675C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EF2020"/>
    <w:multiLevelType w:val="hybridMultilevel"/>
    <w:tmpl w:val="AF26E61E"/>
    <w:lvl w:ilvl="0" w:tplc="B69AC274">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C30A2F"/>
    <w:multiLevelType w:val="hybridMultilevel"/>
    <w:tmpl w:val="E006E19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3731AA"/>
    <w:multiLevelType w:val="hybridMultilevel"/>
    <w:tmpl w:val="2AFC880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9E0B83"/>
    <w:multiLevelType w:val="hybridMultilevel"/>
    <w:tmpl w:val="3A4E1D4E"/>
    <w:lvl w:ilvl="0" w:tplc="82CE7B72">
      <w:start w:val="1"/>
      <w:numFmt w:val="decimal"/>
      <w:lvlText w:val="%1."/>
      <w:lvlJc w:val="left"/>
      <w:pPr>
        <w:ind w:left="720" w:hanging="360"/>
      </w:pPr>
      <w:rPr>
        <w:rFonts w:ascii="Calibri" w:eastAsia="Times New Roman"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211B21"/>
    <w:multiLevelType w:val="hybridMultilevel"/>
    <w:tmpl w:val="E514B3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8F8327A"/>
    <w:multiLevelType w:val="hybridMultilevel"/>
    <w:tmpl w:val="9F5E63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8469A2"/>
    <w:multiLevelType w:val="hybridMultilevel"/>
    <w:tmpl w:val="85CA0F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DF10C2E"/>
    <w:multiLevelType w:val="hybridMultilevel"/>
    <w:tmpl w:val="F89C38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E1312E0"/>
    <w:multiLevelType w:val="hybridMultilevel"/>
    <w:tmpl w:val="6818F280"/>
    <w:lvl w:ilvl="0" w:tplc="D5A478EE">
      <w:start w:val="1"/>
      <w:numFmt w:val="decimal"/>
      <w:lvlText w:val="%1."/>
      <w:lvlJc w:val="left"/>
      <w:pPr>
        <w:ind w:left="1440" w:hanging="360"/>
      </w:pPr>
      <w:rPr>
        <w:rFonts w:ascii="Calibri" w:eastAsia="Times New Roman" w:hAnsi="Calibri"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BD73B0C"/>
    <w:multiLevelType w:val="hybridMultilevel"/>
    <w:tmpl w:val="F3D27F3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D1C00DD"/>
    <w:multiLevelType w:val="hybridMultilevel"/>
    <w:tmpl w:val="EBA25DB0"/>
    <w:lvl w:ilvl="0" w:tplc="1FEC24FA">
      <w:start w:val="1"/>
      <w:numFmt w:val="bullet"/>
      <w:lvlText w:val="o"/>
      <w:lvlJc w:val="left"/>
      <w:pPr>
        <w:ind w:left="1440" w:hanging="360"/>
      </w:pPr>
      <w:rPr>
        <w:rFonts w:ascii="Courier New" w:hAnsi="Courier New"/>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A2C16B8"/>
    <w:multiLevelType w:val="hybridMultilevel"/>
    <w:tmpl w:val="F0C8AAEA"/>
    <w:lvl w:ilvl="0" w:tplc="5E50B4C4">
      <w:start w:val="1"/>
      <w:numFmt w:val="decimal"/>
      <w:lvlText w:val="%1."/>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F50B7B"/>
    <w:multiLevelType w:val="hybridMultilevel"/>
    <w:tmpl w:val="E7F06B78"/>
    <w:lvl w:ilvl="0" w:tplc="3880F9A0">
      <w:start w:val="1"/>
      <w:numFmt w:val="decimal"/>
      <w:lvlText w:val="%1."/>
      <w:lvlJc w:val="left"/>
      <w:pPr>
        <w:ind w:left="720" w:hanging="360"/>
      </w:pPr>
      <w:rPr>
        <w:rFonts w:ascii="Calibri" w:eastAsia="Times New Roman"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3D6C21"/>
    <w:multiLevelType w:val="hybridMultilevel"/>
    <w:tmpl w:val="D9D8C762"/>
    <w:lvl w:ilvl="0" w:tplc="1FEC24FA">
      <w:start w:val="1"/>
      <w:numFmt w:val="bullet"/>
      <w:lvlText w:val="o"/>
      <w:lvlJc w:val="left"/>
      <w:pPr>
        <w:ind w:left="720" w:hanging="360"/>
      </w:pPr>
      <w:rPr>
        <w:rFonts w:ascii="Courier New" w:hAnsi="Courier New"/>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7897333">
    <w:abstractNumId w:val="30"/>
  </w:num>
  <w:num w:numId="2" w16cid:durableId="1009136500">
    <w:abstractNumId w:val="29"/>
  </w:num>
  <w:num w:numId="3" w16cid:durableId="131556372">
    <w:abstractNumId w:val="21"/>
  </w:num>
  <w:num w:numId="4" w16cid:durableId="976102880">
    <w:abstractNumId w:val="25"/>
  </w:num>
  <w:num w:numId="5" w16cid:durableId="1745176633">
    <w:abstractNumId w:val="19"/>
  </w:num>
  <w:num w:numId="6" w16cid:durableId="1284843778">
    <w:abstractNumId w:val="16"/>
  </w:num>
  <w:num w:numId="7" w16cid:durableId="1717505998">
    <w:abstractNumId w:val="23"/>
  </w:num>
  <w:num w:numId="8" w16cid:durableId="213197616">
    <w:abstractNumId w:val="20"/>
  </w:num>
  <w:num w:numId="9" w16cid:durableId="214004642">
    <w:abstractNumId w:val="28"/>
  </w:num>
  <w:num w:numId="10" w16cid:durableId="1152720226">
    <w:abstractNumId w:val="31"/>
  </w:num>
  <w:num w:numId="11" w16cid:durableId="750852584">
    <w:abstractNumId w:val="18"/>
  </w:num>
  <w:num w:numId="12" w16cid:durableId="92750309">
    <w:abstractNumId w:val="27"/>
  </w:num>
  <w:num w:numId="13" w16cid:durableId="177889947">
    <w:abstractNumId w:val="26"/>
  </w:num>
  <w:num w:numId="14" w16cid:durableId="1178927518">
    <w:abstractNumId w:val="17"/>
  </w:num>
  <w:num w:numId="15" w16cid:durableId="408843648">
    <w:abstractNumId w:val="24"/>
  </w:num>
  <w:num w:numId="16" w16cid:durableId="93061653">
    <w:abstractNumId w:val="9"/>
  </w:num>
  <w:num w:numId="17" w16cid:durableId="742533769">
    <w:abstractNumId w:val="8"/>
  </w:num>
  <w:num w:numId="18" w16cid:durableId="478232998">
    <w:abstractNumId w:val="11"/>
  </w:num>
  <w:num w:numId="19" w16cid:durableId="1535119856">
    <w:abstractNumId w:val="6"/>
  </w:num>
  <w:num w:numId="20" w16cid:durableId="710374992">
    <w:abstractNumId w:val="14"/>
  </w:num>
  <w:num w:numId="21" w16cid:durableId="40060722">
    <w:abstractNumId w:val="5"/>
  </w:num>
  <w:num w:numId="22" w16cid:durableId="1161384543">
    <w:abstractNumId w:val="1"/>
  </w:num>
  <w:num w:numId="23" w16cid:durableId="515851424">
    <w:abstractNumId w:val="15"/>
  </w:num>
  <w:num w:numId="24" w16cid:durableId="1007681918">
    <w:abstractNumId w:val="7"/>
  </w:num>
  <w:num w:numId="25" w16cid:durableId="464006573">
    <w:abstractNumId w:val="2"/>
  </w:num>
  <w:num w:numId="26" w16cid:durableId="1971129311">
    <w:abstractNumId w:val="0"/>
  </w:num>
  <w:num w:numId="27" w16cid:durableId="2140297978">
    <w:abstractNumId w:val="12"/>
  </w:num>
  <w:num w:numId="28" w16cid:durableId="1021012833">
    <w:abstractNumId w:val="13"/>
  </w:num>
  <w:num w:numId="29" w16cid:durableId="763232675">
    <w:abstractNumId w:val="4"/>
  </w:num>
  <w:num w:numId="30" w16cid:durableId="2012952763">
    <w:abstractNumId w:val="3"/>
  </w:num>
  <w:num w:numId="31" w16cid:durableId="1554152301">
    <w:abstractNumId w:val="10"/>
  </w:num>
  <w:num w:numId="32" w16cid:durableId="43189480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086"/>
    <w:rsid w:val="000401C4"/>
    <w:rsid w:val="001B1D69"/>
    <w:rsid w:val="005E4BA1"/>
    <w:rsid w:val="00CA30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D294BE2"/>
  <w15:chartTrackingRefBased/>
  <w15:docId w15:val="{96ABB122-CB68-7E4D-A40A-932115939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30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30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0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0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0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A30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0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0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0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0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30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0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0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08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CA30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0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0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086"/>
    <w:rPr>
      <w:rFonts w:eastAsiaTheme="majorEastAsia" w:cstheme="majorBidi"/>
      <w:color w:val="272727" w:themeColor="text1" w:themeTint="D8"/>
    </w:rPr>
  </w:style>
  <w:style w:type="paragraph" w:styleId="Title">
    <w:name w:val="Title"/>
    <w:basedOn w:val="Normal"/>
    <w:next w:val="Normal"/>
    <w:link w:val="TitleChar"/>
    <w:uiPriority w:val="10"/>
    <w:qFormat/>
    <w:rsid w:val="00CA30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0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0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0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086"/>
    <w:pPr>
      <w:spacing w:before="160"/>
      <w:jc w:val="center"/>
    </w:pPr>
    <w:rPr>
      <w:i/>
      <w:iCs/>
      <w:color w:val="404040" w:themeColor="text1" w:themeTint="BF"/>
    </w:rPr>
  </w:style>
  <w:style w:type="character" w:customStyle="1" w:styleId="QuoteChar">
    <w:name w:val="Quote Char"/>
    <w:basedOn w:val="DefaultParagraphFont"/>
    <w:link w:val="Quote"/>
    <w:uiPriority w:val="29"/>
    <w:rsid w:val="00CA3086"/>
    <w:rPr>
      <w:i/>
      <w:iCs/>
      <w:color w:val="404040" w:themeColor="text1" w:themeTint="BF"/>
    </w:rPr>
  </w:style>
  <w:style w:type="paragraph" w:styleId="ListParagraph">
    <w:name w:val="List Paragraph"/>
    <w:basedOn w:val="Normal"/>
    <w:uiPriority w:val="34"/>
    <w:qFormat/>
    <w:rsid w:val="00CA3086"/>
    <w:pPr>
      <w:ind w:left="720"/>
      <w:contextualSpacing/>
    </w:pPr>
  </w:style>
  <w:style w:type="character" w:styleId="IntenseEmphasis">
    <w:name w:val="Intense Emphasis"/>
    <w:basedOn w:val="DefaultParagraphFont"/>
    <w:uiPriority w:val="21"/>
    <w:qFormat/>
    <w:rsid w:val="00CA3086"/>
    <w:rPr>
      <w:i/>
      <w:iCs/>
      <w:color w:val="0F4761" w:themeColor="accent1" w:themeShade="BF"/>
    </w:rPr>
  </w:style>
  <w:style w:type="paragraph" w:styleId="IntenseQuote">
    <w:name w:val="Intense Quote"/>
    <w:basedOn w:val="Normal"/>
    <w:next w:val="Normal"/>
    <w:link w:val="IntenseQuoteChar"/>
    <w:uiPriority w:val="30"/>
    <w:qFormat/>
    <w:rsid w:val="00CA30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086"/>
    <w:rPr>
      <w:i/>
      <w:iCs/>
      <w:color w:val="0F4761" w:themeColor="accent1" w:themeShade="BF"/>
    </w:rPr>
  </w:style>
  <w:style w:type="character" w:styleId="IntenseReference">
    <w:name w:val="Intense Reference"/>
    <w:basedOn w:val="DefaultParagraphFont"/>
    <w:uiPriority w:val="32"/>
    <w:qFormat/>
    <w:rsid w:val="00CA30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 /><Relationship Id="rId3" Type="http://schemas.openxmlformats.org/officeDocument/2006/relationships/settings" Target="settings.xml" /><Relationship Id="rId7" Type="http://schemas.openxmlformats.org/officeDocument/2006/relationships/image" Target="media/image3.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eg" /><Relationship Id="rId5" Type="http://schemas.openxmlformats.org/officeDocument/2006/relationships/image" Target="media/image1.jpeg"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2677</Words>
  <Characters>15262</Characters>
  <Application>Microsoft Office Word</Application>
  <DocSecurity>0</DocSecurity>
  <Lines>127</Lines>
  <Paragraphs>35</Paragraphs>
  <ScaleCrop>false</ScaleCrop>
  <Company/>
  <LinksUpToDate>false</LinksUpToDate>
  <CharactersWithSpaces>17904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2025-01-22T12:51:00Z</dcterms:created>
  <dcterms:modified xsi:type="dcterms:W3CDTF">2025-01-22T12:51:00Z</dcterms:modified>
</cp:coreProperties>
</file>